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CCD" w:rsidRPr="004E41E8" w:rsidRDefault="00AA1C07" w:rsidP="00ED48ED">
      <w:pPr>
        <w:spacing w:after="0"/>
        <w:jc w:val="center"/>
        <w:rPr>
          <w:rFonts w:ascii="Times New Roman" w:hAnsi="Times New Roman" w:cs="Times New Roman"/>
          <w:sz w:val="24"/>
          <w:szCs w:val="24"/>
        </w:rPr>
      </w:pPr>
      <w:r w:rsidRPr="004E41E8">
        <w:rPr>
          <w:rFonts w:ascii="Times New Roman" w:hAnsi="Times New Roman" w:cs="Times New Roman"/>
          <w:sz w:val="24"/>
          <w:szCs w:val="24"/>
        </w:rPr>
        <w:t xml:space="preserve">Trial Key to the </w:t>
      </w:r>
      <w:r w:rsidR="00ED48ED" w:rsidRPr="00ED48ED">
        <w:rPr>
          <w:rFonts w:ascii="Times New Roman" w:hAnsi="Times New Roman" w:cs="Times New Roman"/>
          <w:b/>
          <w:sz w:val="24"/>
          <w:szCs w:val="24"/>
        </w:rPr>
        <w:t>WOODY DESERT FUNGI</w:t>
      </w:r>
      <w:r w:rsidR="00ED48ED" w:rsidRPr="004E41E8">
        <w:rPr>
          <w:rFonts w:ascii="Times New Roman" w:hAnsi="Times New Roman" w:cs="Times New Roman"/>
          <w:sz w:val="24"/>
          <w:szCs w:val="24"/>
        </w:rPr>
        <w:t xml:space="preserve"> </w:t>
      </w:r>
      <w:r w:rsidRPr="004E41E8">
        <w:rPr>
          <w:rFonts w:ascii="Times New Roman" w:hAnsi="Times New Roman" w:cs="Times New Roman"/>
          <w:sz w:val="24"/>
          <w:szCs w:val="24"/>
        </w:rPr>
        <w:t>found in the Pacific Northwest</w:t>
      </w:r>
    </w:p>
    <w:p w:rsidR="00AA1C07" w:rsidRPr="004E41E8" w:rsidRDefault="00AA1C07" w:rsidP="00ED48ED">
      <w:pPr>
        <w:spacing w:after="0"/>
        <w:jc w:val="center"/>
        <w:rPr>
          <w:rFonts w:ascii="Times New Roman" w:hAnsi="Times New Roman" w:cs="Times New Roman"/>
          <w:sz w:val="24"/>
          <w:szCs w:val="24"/>
        </w:rPr>
      </w:pPr>
      <w:r w:rsidRPr="004E41E8">
        <w:rPr>
          <w:rFonts w:ascii="Times New Roman" w:hAnsi="Times New Roman" w:cs="Times New Roman"/>
          <w:sz w:val="24"/>
          <w:szCs w:val="24"/>
        </w:rPr>
        <w:t>Prepared from the Pacific Northwest Key Council</w:t>
      </w:r>
    </w:p>
    <w:p w:rsidR="00AA1C07" w:rsidRPr="004E41E8" w:rsidRDefault="00AA1C07" w:rsidP="00ED48ED">
      <w:pPr>
        <w:spacing w:after="0"/>
        <w:jc w:val="center"/>
        <w:rPr>
          <w:rFonts w:ascii="Times New Roman" w:hAnsi="Times New Roman" w:cs="Times New Roman"/>
          <w:sz w:val="24"/>
          <w:szCs w:val="24"/>
        </w:rPr>
      </w:pPr>
      <w:r w:rsidRPr="004E41E8">
        <w:rPr>
          <w:rFonts w:ascii="Times New Roman" w:hAnsi="Times New Roman" w:cs="Times New Roman"/>
          <w:sz w:val="24"/>
          <w:szCs w:val="24"/>
        </w:rPr>
        <w:t>By Leeds and Marie Bailey</w:t>
      </w:r>
      <w:r w:rsidR="007B3EAD">
        <w:rPr>
          <w:rFonts w:ascii="Times New Roman" w:hAnsi="Times New Roman" w:cs="Times New Roman"/>
          <w:sz w:val="24"/>
          <w:szCs w:val="24"/>
        </w:rPr>
        <w:t xml:space="preserve"> 1985 (earliest extant version)</w:t>
      </w:r>
    </w:p>
    <w:p w:rsidR="00AA1C07" w:rsidRDefault="00AA1C07" w:rsidP="00ED48ED">
      <w:pPr>
        <w:spacing w:after="0"/>
        <w:jc w:val="center"/>
        <w:rPr>
          <w:rFonts w:ascii="Times New Roman" w:hAnsi="Times New Roman" w:cs="Times New Roman"/>
          <w:sz w:val="24"/>
          <w:szCs w:val="24"/>
        </w:rPr>
      </w:pPr>
      <w:r w:rsidRPr="004E41E8">
        <w:rPr>
          <w:rFonts w:ascii="Times New Roman" w:hAnsi="Times New Roman" w:cs="Times New Roman"/>
          <w:sz w:val="24"/>
          <w:szCs w:val="24"/>
        </w:rPr>
        <w:t>South Idaho Mycological Association</w:t>
      </w:r>
    </w:p>
    <w:p w:rsidR="007B3EAD" w:rsidRDefault="007B3EAD" w:rsidP="00ED48ED">
      <w:pPr>
        <w:spacing w:after="0"/>
        <w:jc w:val="center"/>
        <w:rPr>
          <w:rFonts w:ascii="Times New Roman" w:hAnsi="Times New Roman" w:cs="Times New Roman"/>
          <w:sz w:val="24"/>
          <w:szCs w:val="24"/>
        </w:rPr>
      </w:pPr>
      <w:r>
        <w:rPr>
          <w:rFonts w:ascii="Times New Roman" w:hAnsi="Times New Roman" w:cs="Times New Roman"/>
          <w:sz w:val="24"/>
          <w:szCs w:val="24"/>
        </w:rPr>
        <w:t xml:space="preserve">Format change 2003 and </w:t>
      </w:r>
    </w:p>
    <w:p w:rsidR="00FE25C9" w:rsidRDefault="007B3EAD" w:rsidP="00ED48ED">
      <w:pPr>
        <w:spacing w:after="0"/>
        <w:jc w:val="center"/>
        <w:rPr>
          <w:rFonts w:ascii="Times New Roman" w:hAnsi="Times New Roman" w:cs="Times New Roman"/>
          <w:sz w:val="24"/>
          <w:szCs w:val="24"/>
        </w:rPr>
      </w:pPr>
      <w:proofErr w:type="gramStart"/>
      <w:r>
        <w:rPr>
          <w:rFonts w:ascii="Times New Roman" w:hAnsi="Times New Roman" w:cs="Times New Roman"/>
          <w:sz w:val="24"/>
          <w:szCs w:val="24"/>
        </w:rPr>
        <w:t>a</w:t>
      </w:r>
      <w:r w:rsidR="00FE25C9">
        <w:rPr>
          <w:rFonts w:ascii="Times New Roman" w:hAnsi="Times New Roman" w:cs="Times New Roman"/>
          <w:sz w:val="24"/>
          <w:szCs w:val="24"/>
        </w:rPr>
        <w:t>dded</w:t>
      </w:r>
      <w:proofErr w:type="gramEnd"/>
      <w:r w:rsidR="00FE25C9">
        <w:rPr>
          <w:rFonts w:ascii="Times New Roman" w:hAnsi="Times New Roman" w:cs="Times New Roman"/>
          <w:sz w:val="24"/>
          <w:szCs w:val="24"/>
        </w:rPr>
        <w:t xml:space="preserve"> comments 2008, 2017 by Ian Gibson</w:t>
      </w:r>
    </w:p>
    <w:p w:rsidR="00093B5B" w:rsidRPr="004E41E8" w:rsidRDefault="00093B5B" w:rsidP="00ED48ED">
      <w:pPr>
        <w:spacing w:after="0"/>
        <w:jc w:val="center"/>
        <w:rPr>
          <w:rFonts w:ascii="Times New Roman" w:hAnsi="Times New Roman" w:cs="Times New Roman"/>
          <w:sz w:val="24"/>
          <w:szCs w:val="24"/>
        </w:rPr>
      </w:pPr>
      <w:r>
        <w:rPr>
          <w:rFonts w:ascii="Times New Roman" w:hAnsi="Times New Roman" w:cs="Times New Roman"/>
          <w:sz w:val="24"/>
          <w:szCs w:val="24"/>
        </w:rPr>
        <w:t>Copyright Pacific Northwest Key Council 1985</w:t>
      </w:r>
      <w:r w:rsidR="00FE25C9">
        <w:rPr>
          <w:rFonts w:ascii="Times New Roman" w:hAnsi="Times New Roman" w:cs="Times New Roman"/>
          <w:sz w:val="24"/>
          <w:szCs w:val="24"/>
        </w:rPr>
        <w:t>, 2008, 2017</w:t>
      </w:r>
    </w:p>
    <w:p w:rsidR="00AE2DBB" w:rsidRDefault="00AE2DBB" w:rsidP="00ED48ED">
      <w:pPr>
        <w:spacing w:after="0"/>
        <w:rPr>
          <w:rFonts w:ascii="Times New Roman" w:hAnsi="Times New Roman" w:cs="Times New Roman"/>
          <w:sz w:val="24"/>
          <w:szCs w:val="24"/>
        </w:rPr>
      </w:pPr>
    </w:p>
    <w:p w:rsidR="00ED48ED" w:rsidRDefault="00ED48ED" w:rsidP="00AE2DBB">
      <w:pPr>
        <w:jc w:val="center"/>
        <w:rPr>
          <w:rFonts w:ascii="Times New Roman" w:hAnsi="Times New Roman" w:cs="Times New Roman"/>
          <w:sz w:val="24"/>
          <w:szCs w:val="24"/>
        </w:rPr>
      </w:pPr>
    </w:p>
    <w:p w:rsidR="00AE2DBB" w:rsidRDefault="00AE2DBB" w:rsidP="00AE2DBB">
      <w:pPr>
        <w:jc w:val="center"/>
        <w:rPr>
          <w:rFonts w:ascii="Times New Roman" w:hAnsi="Times New Roman" w:cs="Times New Roman"/>
          <w:sz w:val="24"/>
          <w:szCs w:val="24"/>
        </w:rPr>
      </w:pPr>
      <w:r>
        <w:rPr>
          <w:rFonts w:ascii="Times New Roman" w:hAnsi="Times New Roman" w:cs="Times New Roman"/>
          <w:sz w:val="24"/>
          <w:szCs w:val="24"/>
        </w:rPr>
        <w:t>TABLE OF CONTENTS</w:t>
      </w:r>
    </w:p>
    <w:p w:rsidR="00AE2DBB" w:rsidRDefault="00AE2DBB" w:rsidP="00AE2DBB">
      <w:pPr>
        <w:rPr>
          <w:rFonts w:ascii="Times New Roman" w:hAnsi="Times New Roman" w:cs="Times New Roman"/>
          <w:sz w:val="24"/>
          <w:szCs w:val="24"/>
        </w:rPr>
      </w:pPr>
    </w:p>
    <w:p w:rsidR="00ED48ED" w:rsidRDefault="00ED48ED" w:rsidP="00ED48ED">
      <w:pPr>
        <w:tabs>
          <w:tab w:val="right" w:leader="dot" w:pos="9639"/>
        </w:tabs>
        <w:spacing w:after="0" w:line="480" w:lineRule="auto"/>
        <w:rPr>
          <w:rFonts w:ascii="Times New Roman" w:hAnsi="Times New Roman"/>
          <w:color w:val="000000"/>
          <w:sz w:val="24"/>
        </w:rPr>
      </w:pPr>
      <w:r>
        <w:rPr>
          <w:rFonts w:ascii="Times New Roman" w:hAnsi="Times New Roman"/>
          <w:color w:val="000000"/>
          <w:sz w:val="24"/>
        </w:rPr>
        <w:t>Introduction</w:t>
      </w:r>
      <w:r>
        <w:rPr>
          <w:rFonts w:ascii="Times New Roman" w:hAnsi="Times New Roman"/>
          <w:color w:val="000000"/>
          <w:sz w:val="24"/>
        </w:rPr>
        <w:tab/>
        <w:t>3</w:t>
      </w:r>
    </w:p>
    <w:p w:rsidR="00ED48ED" w:rsidRDefault="00ED48ED" w:rsidP="00ED48ED">
      <w:pPr>
        <w:tabs>
          <w:tab w:val="right" w:leader="dot" w:pos="9639"/>
        </w:tabs>
        <w:spacing w:after="0" w:line="480" w:lineRule="auto"/>
        <w:rPr>
          <w:rFonts w:ascii="Times New Roman" w:hAnsi="Times New Roman"/>
          <w:color w:val="000000"/>
          <w:sz w:val="24"/>
        </w:rPr>
      </w:pPr>
      <w:r>
        <w:rPr>
          <w:rFonts w:ascii="Times New Roman" w:hAnsi="Times New Roman"/>
          <w:color w:val="000000"/>
          <w:sz w:val="24"/>
        </w:rPr>
        <w:t>A Key to the Woody Desert Fungi of PNW</w:t>
      </w:r>
      <w:r>
        <w:rPr>
          <w:rFonts w:ascii="Times New Roman" w:hAnsi="Times New Roman"/>
          <w:color w:val="000000"/>
          <w:sz w:val="24"/>
        </w:rPr>
        <w:tab/>
      </w:r>
      <w:r w:rsidR="00B7402B">
        <w:rPr>
          <w:rFonts w:ascii="Times New Roman" w:hAnsi="Times New Roman"/>
          <w:color w:val="000000"/>
          <w:sz w:val="24"/>
        </w:rPr>
        <w:t>4</w:t>
      </w:r>
    </w:p>
    <w:p w:rsidR="00ED48ED" w:rsidRDefault="00ED48ED" w:rsidP="00ED48ED">
      <w:pPr>
        <w:tabs>
          <w:tab w:val="right" w:leader="dot" w:pos="9639"/>
        </w:tabs>
        <w:spacing w:after="0" w:line="480" w:lineRule="auto"/>
        <w:rPr>
          <w:rFonts w:ascii="Times New Roman" w:hAnsi="Times New Roman"/>
          <w:color w:val="000000"/>
          <w:sz w:val="24"/>
        </w:rPr>
      </w:pPr>
      <w:r>
        <w:rPr>
          <w:rFonts w:ascii="Times New Roman" w:hAnsi="Times New Roman"/>
          <w:color w:val="000000"/>
          <w:sz w:val="24"/>
        </w:rPr>
        <w:t>Key</w:t>
      </w:r>
      <w:r>
        <w:rPr>
          <w:rFonts w:ascii="Times New Roman" w:hAnsi="Times New Roman" w:cs="Times New Roman"/>
          <w:sz w:val="24"/>
          <w:szCs w:val="24"/>
        </w:rPr>
        <w:t xml:space="preserve"> </w:t>
      </w:r>
      <w:proofErr w:type="gramStart"/>
      <w:r>
        <w:rPr>
          <w:rFonts w:ascii="Times New Roman" w:hAnsi="Times New Roman" w:cs="Times New Roman"/>
          <w:sz w:val="24"/>
          <w:szCs w:val="24"/>
        </w:rPr>
        <w:t>I  -</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Secotioid</w:t>
      </w:r>
      <w:proofErr w:type="spellEnd"/>
      <w:r>
        <w:rPr>
          <w:rFonts w:ascii="Times New Roman" w:hAnsi="Times New Roman" w:cs="Times New Roman"/>
          <w:sz w:val="24"/>
          <w:szCs w:val="24"/>
        </w:rPr>
        <w:t xml:space="preserve"> Fungi</w:t>
      </w:r>
      <w:r>
        <w:rPr>
          <w:rFonts w:ascii="Times New Roman" w:hAnsi="Times New Roman"/>
          <w:color w:val="000000"/>
          <w:sz w:val="24"/>
        </w:rPr>
        <w:tab/>
      </w:r>
      <w:r w:rsidR="00B7402B">
        <w:rPr>
          <w:rFonts w:ascii="Times New Roman" w:hAnsi="Times New Roman"/>
          <w:color w:val="000000"/>
          <w:sz w:val="24"/>
        </w:rPr>
        <w:t>4</w:t>
      </w:r>
    </w:p>
    <w:p w:rsidR="00ED48ED" w:rsidRDefault="00ED48ED" w:rsidP="00ED48ED">
      <w:pPr>
        <w:tabs>
          <w:tab w:val="right" w:leader="dot" w:pos="9639"/>
        </w:tabs>
        <w:spacing w:after="0" w:line="480" w:lineRule="auto"/>
        <w:rPr>
          <w:rFonts w:ascii="Times New Roman" w:hAnsi="Times New Roman"/>
          <w:color w:val="000000"/>
          <w:sz w:val="24"/>
        </w:rPr>
      </w:pPr>
      <w:r>
        <w:rPr>
          <w:rFonts w:ascii="Times New Roman" w:hAnsi="Times New Roman"/>
          <w:color w:val="000000"/>
          <w:sz w:val="24"/>
        </w:rPr>
        <w:t xml:space="preserve">Key </w:t>
      </w:r>
      <w:proofErr w:type="gramStart"/>
      <w:r>
        <w:rPr>
          <w:rFonts w:ascii="Times New Roman" w:hAnsi="Times New Roman"/>
          <w:color w:val="000000"/>
          <w:sz w:val="24"/>
        </w:rPr>
        <w:t xml:space="preserve">II </w:t>
      </w:r>
      <w:r w:rsidR="00033485">
        <w:rPr>
          <w:rFonts w:ascii="Times New Roman" w:hAnsi="Times New Roman"/>
          <w:color w:val="000000"/>
          <w:sz w:val="24"/>
        </w:rPr>
        <w:t xml:space="preserve"> </w:t>
      </w:r>
      <w:r>
        <w:rPr>
          <w:rFonts w:ascii="Times New Roman" w:hAnsi="Times New Roman"/>
          <w:color w:val="000000"/>
          <w:sz w:val="24"/>
        </w:rPr>
        <w:t>-</w:t>
      </w:r>
      <w:proofErr w:type="gramEnd"/>
      <w:r>
        <w:rPr>
          <w:rFonts w:ascii="Times New Roman" w:hAnsi="Times New Roman"/>
          <w:color w:val="000000"/>
          <w:sz w:val="24"/>
        </w:rPr>
        <w:t xml:space="preserve"> </w:t>
      </w:r>
      <w:r w:rsidR="00033485">
        <w:rPr>
          <w:rFonts w:ascii="Times New Roman" w:hAnsi="Times New Roman"/>
          <w:color w:val="000000"/>
          <w:sz w:val="24"/>
        </w:rPr>
        <w:t xml:space="preserve"> </w:t>
      </w:r>
      <w:proofErr w:type="spellStart"/>
      <w:r>
        <w:rPr>
          <w:rFonts w:ascii="Times New Roman" w:hAnsi="Times New Roman"/>
          <w:color w:val="000000"/>
          <w:sz w:val="24"/>
        </w:rPr>
        <w:t>Tulostomataceae</w:t>
      </w:r>
      <w:proofErr w:type="spellEnd"/>
      <w:r>
        <w:rPr>
          <w:rFonts w:ascii="Times New Roman" w:hAnsi="Times New Roman"/>
          <w:color w:val="000000"/>
          <w:sz w:val="24"/>
        </w:rPr>
        <w:tab/>
      </w:r>
      <w:r w:rsidR="00B7402B">
        <w:rPr>
          <w:rFonts w:ascii="Times New Roman" w:hAnsi="Times New Roman"/>
          <w:color w:val="000000"/>
          <w:sz w:val="24"/>
        </w:rPr>
        <w:t>6</w:t>
      </w:r>
    </w:p>
    <w:p w:rsidR="00ED48ED" w:rsidRDefault="00ED48ED" w:rsidP="00ED48ED">
      <w:pPr>
        <w:tabs>
          <w:tab w:val="right" w:leader="dot" w:pos="9639"/>
        </w:tabs>
        <w:spacing w:after="0" w:line="480" w:lineRule="auto"/>
        <w:rPr>
          <w:rFonts w:ascii="Times New Roman" w:hAnsi="Times New Roman"/>
          <w:color w:val="000000"/>
          <w:sz w:val="24"/>
        </w:rPr>
      </w:pPr>
      <w:r>
        <w:rPr>
          <w:rFonts w:ascii="Times New Roman" w:hAnsi="Times New Roman"/>
          <w:color w:val="000000"/>
          <w:sz w:val="24"/>
        </w:rPr>
        <w:t xml:space="preserve">Introduction to </w:t>
      </w:r>
      <w:r w:rsidRPr="00ED48ED">
        <w:rPr>
          <w:rFonts w:ascii="Times New Roman" w:hAnsi="Times New Roman"/>
          <w:i/>
          <w:color w:val="000000"/>
          <w:sz w:val="24"/>
        </w:rPr>
        <w:t>Tulostoma</w:t>
      </w:r>
      <w:r>
        <w:rPr>
          <w:rFonts w:ascii="Times New Roman" w:hAnsi="Times New Roman"/>
          <w:color w:val="000000"/>
          <w:sz w:val="24"/>
        </w:rPr>
        <w:tab/>
      </w:r>
      <w:r w:rsidR="00B7402B">
        <w:rPr>
          <w:rFonts w:ascii="Times New Roman" w:hAnsi="Times New Roman"/>
          <w:color w:val="000000"/>
          <w:sz w:val="24"/>
        </w:rPr>
        <w:t>8</w:t>
      </w:r>
    </w:p>
    <w:p w:rsidR="00ED48ED" w:rsidRDefault="00ED48ED" w:rsidP="00ED48ED">
      <w:pPr>
        <w:tabs>
          <w:tab w:val="right" w:leader="dot" w:pos="9639"/>
        </w:tabs>
        <w:spacing w:after="0" w:line="480" w:lineRule="auto"/>
        <w:rPr>
          <w:rFonts w:ascii="Times New Roman" w:hAnsi="Times New Roman"/>
          <w:color w:val="000000"/>
          <w:sz w:val="24"/>
        </w:rPr>
      </w:pPr>
      <w:r>
        <w:rPr>
          <w:rFonts w:ascii="Times New Roman" w:hAnsi="Times New Roman"/>
          <w:color w:val="000000"/>
          <w:sz w:val="24"/>
        </w:rPr>
        <w:t xml:space="preserve">Key </w:t>
      </w:r>
      <w:proofErr w:type="gramStart"/>
      <w:r>
        <w:rPr>
          <w:rFonts w:ascii="Times New Roman" w:hAnsi="Times New Roman"/>
          <w:color w:val="000000"/>
          <w:sz w:val="24"/>
        </w:rPr>
        <w:t>III</w:t>
      </w:r>
      <w:r w:rsidRPr="00ED48ED">
        <w:rPr>
          <w:rFonts w:ascii="Times New Roman" w:hAnsi="Times New Roman" w:cs="Times New Roman"/>
          <w:sz w:val="24"/>
          <w:szCs w:val="24"/>
        </w:rPr>
        <w:t xml:space="preserve"> </w:t>
      </w:r>
      <w:r w:rsidR="00033485">
        <w:rPr>
          <w:rFonts w:ascii="Times New Roman" w:hAnsi="Times New Roman" w:cs="Times New Roman"/>
          <w:sz w:val="24"/>
          <w:szCs w:val="24"/>
        </w:rPr>
        <w:t xml:space="preserve"> </w:t>
      </w:r>
      <w:r>
        <w:rPr>
          <w:rFonts w:ascii="Times New Roman" w:hAnsi="Times New Roman" w:cs="Times New Roman"/>
          <w:sz w:val="24"/>
          <w:szCs w:val="24"/>
        </w:rPr>
        <w:t>-</w:t>
      </w:r>
      <w:proofErr w:type="gramEnd"/>
      <w:r w:rsidR="00033485">
        <w:rPr>
          <w:rFonts w:ascii="Times New Roman" w:hAnsi="Times New Roman" w:cs="Times New Roman"/>
          <w:sz w:val="24"/>
          <w:szCs w:val="24"/>
        </w:rPr>
        <w:t xml:space="preserve"> </w:t>
      </w:r>
      <w:r>
        <w:rPr>
          <w:rFonts w:ascii="Times New Roman" w:hAnsi="Times New Roman" w:cs="Times New Roman"/>
          <w:sz w:val="24"/>
          <w:szCs w:val="24"/>
        </w:rPr>
        <w:t xml:space="preserve"> Macroscopic Key to Some Species of </w:t>
      </w:r>
      <w:r w:rsidRPr="00AF018D">
        <w:rPr>
          <w:rFonts w:ascii="Times New Roman" w:hAnsi="Times New Roman" w:cs="Times New Roman"/>
          <w:i/>
          <w:sz w:val="24"/>
          <w:szCs w:val="24"/>
        </w:rPr>
        <w:t>Tulostoma</w:t>
      </w:r>
      <w:r>
        <w:rPr>
          <w:rFonts w:ascii="Times New Roman" w:hAnsi="Times New Roman"/>
          <w:color w:val="000000"/>
          <w:sz w:val="24"/>
        </w:rPr>
        <w:tab/>
      </w:r>
      <w:r w:rsidR="00B7402B">
        <w:rPr>
          <w:rFonts w:ascii="Times New Roman" w:hAnsi="Times New Roman"/>
          <w:color w:val="000000"/>
          <w:sz w:val="24"/>
        </w:rPr>
        <w:t>9</w:t>
      </w:r>
    </w:p>
    <w:p w:rsidR="00ED48ED" w:rsidRDefault="00ED48ED" w:rsidP="00ED48ED">
      <w:pPr>
        <w:tabs>
          <w:tab w:val="right" w:leader="dot" w:pos="9639"/>
        </w:tabs>
        <w:spacing w:after="0" w:line="480" w:lineRule="auto"/>
        <w:rPr>
          <w:rFonts w:ascii="Times New Roman" w:hAnsi="Times New Roman"/>
          <w:color w:val="000000"/>
          <w:sz w:val="24"/>
        </w:rPr>
      </w:pPr>
      <w:r>
        <w:rPr>
          <w:rFonts w:ascii="Times New Roman" w:hAnsi="Times New Roman"/>
          <w:color w:val="000000"/>
          <w:sz w:val="24"/>
        </w:rPr>
        <w:t xml:space="preserve">Key </w:t>
      </w:r>
      <w:proofErr w:type="gramStart"/>
      <w:r>
        <w:rPr>
          <w:rFonts w:ascii="Times New Roman" w:hAnsi="Times New Roman"/>
          <w:color w:val="000000"/>
          <w:sz w:val="24"/>
        </w:rPr>
        <w:t xml:space="preserve">IV </w:t>
      </w:r>
      <w:r w:rsidR="00033485">
        <w:rPr>
          <w:rFonts w:ascii="Times New Roman" w:hAnsi="Times New Roman"/>
          <w:color w:val="000000"/>
          <w:sz w:val="24"/>
        </w:rPr>
        <w:t xml:space="preserve"> </w:t>
      </w:r>
      <w:r>
        <w:rPr>
          <w:rFonts w:ascii="Times New Roman" w:hAnsi="Times New Roman"/>
          <w:color w:val="000000"/>
          <w:sz w:val="24"/>
        </w:rPr>
        <w:t>-</w:t>
      </w:r>
      <w:proofErr w:type="gramEnd"/>
      <w:r>
        <w:rPr>
          <w:rFonts w:ascii="Times New Roman" w:hAnsi="Times New Roman"/>
          <w:color w:val="000000"/>
          <w:sz w:val="24"/>
        </w:rPr>
        <w:t xml:space="preserve"> </w:t>
      </w:r>
      <w:r w:rsidR="00033485">
        <w:rPr>
          <w:rFonts w:ascii="Times New Roman" w:hAnsi="Times New Roman"/>
          <w:color w:val="000000"/>
          <w:sz w:val="24"/>
        </w:rPr>
        <w:t xml:space="preserve"> </w:t>
      </w:r>
      <w:r>
        <w:rPr>
          <w:rFonts w:ascii="Times New Roman" w:hAnsi="Times New Roman" w:cs="Times New Roman"/>
          <w:sz w:val="24"/>
          <w:szCs w:val="24"/>
        </w:rPr>
        <w:t xml:space="preserve">Microscopic Key to Some Species of </w:t>
      </w:r>
      <w:r w:rsidRPr="00AF018D">
        <w:rPr>
          <w:rFonts w:ascii="Times New Roman" w:hAnsi="Times New Roman" w:cs="Times New Roman"/>
          <w:i/>
          <w:sz w:val="24"/>
          <w:szCs w:val="24"/>
        </w:rPr>
        <w:t>Tulostoma</w:t>
      </w:r>
      <w:r>
        <w:rPr>
          <w:rFonts w:ascii="Times New Roman" w:hAnsi="Times New Roman"/>
          <w:color w:val="000000"/>
          <w:sz w:val="24"/>
        </w:rPr>
        <w:tab/>
      </w:r>
      <w:r w:rsidR="00B7402B">
        <w:rPr>
          <w:rFonts w:ascii="Times New Roman" w:hAnsi="Times New Roman"/>
          <w:color w:val="000000"/>
          <w:sz w:val="24"/>
        </w:rPr>
        <w:t>12</w:t>
      </w:r>
    </w:p>
    <w:p w:rsidR="00ED48ED" w:rsidRDefault="00ED48ED" w:rsidP="00ED48ED">
      <w:pPr>
        <w:tabs>
          <w:tab w:val="right" w:leader="dot" w:pos="9639"/>
        </w:tabs>
        <w:spacing w:after="0" w:line="480" w:lineRule="auto"/>
        <w:rPr>
          <w:rFonts w:ascii="Times New Roman" w:hAnsi="Times New Roman"/>
          <w:color w:val="000000"/>
          <w:sz w:val="24"/>
        </w:rPr>
      </w:pPr>
      <w:r>
        <w:rPr>
          <w:rFonts w:ascii="Times New Roman" w:hAnsi="Times New Roman"/>
          <w:color w:val="000000"/>
          <w:sz w:val="24"/>
        </w:rPr>
        <w:t>Some</w:t>
      </w:r>
      <w:r w:rsidRPr="00ED48ED">
        <w:rPr>
          <w:rFonts w:ascii="Times New Roman" w:hAnsi="Times New Roman" w:cs="Times New Roman"/>
          <w:sz w:val="24"/>
          <w:szCs w:val="24"/>
        </w:rPr>
        <w:t xml:space="preserve"> </w:t>
      </w:r>
      <w:r>
        <w:rPr>
          <w:rFonts w:ascii="Times New Roman" w:hAnsi="Times New Roman" w:cs="Times New Roman"/>
          <w:sz w:val="24"/>
          <w:szCs w:val="24"/>
        </w:rPr>
        <w:t xml:space="preserve">Summary Observations </w:t>
      </w:r>
      <w:proofErr w:type="gramStart"/>
      <w:r>
        <w:rPr>
          <w:rFonts w:ascii="Times New Roman" w:hAnsi="Times New Roman" w:cs="Times New Roman"/>
          <w:sz w:val="24"/>
          <w:szCs w:val="24"/>
        </w:rPr>
        <w:t>On</w:t>
      </w:r>
      <w:proofErr w:type="gramEnd"/>
      <w:r>
        <w:rPr>
          <w:rFonts w:ascii="Times New Roman" w:hAnsi="Times New Roman" w:cs="Times New Roman"/>
          <w:sz w:val="24"/>
          <w:szCs w:val="24"/>
        </w:rPr>
        <w:t xml:space="preserve"> Genus Tulostoma</w:t>
      </w:r>
      <w:r>
        <w:rPr>
          <w:rFonts w:ascii="Times New Roman" w:hAnsi="Times New Roman"/>
          <w:color w:val="000000"/>
          <w:sz w:val="24"/>
        </w:rPr>
        <w:tab/>
      </w:r>
      <w:r w:rsidR="00B7402B">
        <w:rPr>
          <w:rFonts w:ascii="Times New Roman" w:hAnsi="Times New Roman"/>
          <w:color w:val="000000"/>
          <w:sz w:val="24"/>
        </w:rPr>
        <w:t>14</w:t>
      </w:r>
    </w:p>
    <w:p w:rsidR="00ED48ED" w:rsidRDefault="00ED48ED" w:rsidP="00ED48ED">
      <w:pPr>
        <w:tabs>
          <w:tab w:val="right" w:leader="dot" w:pos="9639"/>
        </w:tabs>
        <w:spacing w:after="0" w:line="480" w:lineRule="auto"/>
        <w:rPr>
          <w:rFonts w:ascii="Times New Roman" w:hAnsi="Times New Roman"/>
          <w:color w:val="000000"/>
          <w:sz w:val="24"/>
        </w:rPr>
      </w:pPr>
      <w:r>
        <w:rPr>
          <w:rFonts w:ascii="Times New Roman" w:hAnsi="Times New Roman"/>
          <w:color w:val="000000"/>
          <w:sz w:val="24"/>
        </w:rPr>
        <w:t>Glossary</w:t>
      </w:r>
      <w:r>
        <w:rPr>
          <w:rFonts w:ascii="Times New Roman" w:hAnsi="Times New Roman"/>
          <w:color w:val="000000"/>
          <w:sz w:val="24"/>
        </w:rPr>
        <w:tab/>
      </w:r>
      <w:r w:rsidR="00B7402B">
        <w:rPr>
          <w:rFonts w:ascii="Times New Roman" w:hAnsi="Times New Roman"/>
          <w:color w:val="000000"/>
          <w:sz w:val="24"/>
        </w:rPr>
        <w:t>15</w:t>
      </w:r>
    </w:p>
    <w:p w:rsidR="00ED48ED" w:rsidRDefault="00ED48ED" w:rsidP="00ED48ED">
      <w:pPr>
        <w:tabs>
          <w:tab w:val="right" w:leader="dot" w:pos="9639"/>
        </w:tabs>
        <w:spacing w:after="0" w:line="480" w:lineRule="auto"/>
        <w:rPr>
          <w:rFonts w:ascii="Times New Roman" w:hAnsi="Times New Roman"/>
          <w:color w:val="000000"/>
          <w:sz w:val="24"/>
        </w:rPr>
      </w:pPr>
      <w:r>
        <w:rPr>
          <w:rFonts w:ascii="Times New Roman" w:hAnsi="Times New Roman"/>
          <w:color w:val="000000"/>
          <w:sz w:val="24"/>
        </w:rPr>
        <w:t>References</w:t>
      </w:r>
      <w:r>
        <w:rPr>
          <w:rFonts w:ascii="Times New Roman" w:hAnsi="Times New Roman"/>
          <w:color w:val="000000"/>
          <w:sz w:val="24"/>
        </w:rPr>
        <w:tab/>
      </w:r>
      <w:r w:rsidR="00B7402B">
        <w:rPr>
          <w:rFonts w:ascii="Times New Roman" w:hAnsi="Times New Roman"/>
          <w:color w:val="000000"/>
          <w:sz w:val="24"/>
        </w:rPr>
        <w:t>16</w:t>
      </w:r>
    </w:p>
    <w:p w:rsidR="00716419" w:rsidRDefault="00716419" w:rsidP="00716419">
      <w:pPr>
        <w:tabs>
          <w:tab w:val="right" w:leader="dot" w:pos="9639"/>
        </w:tabs>
        <w:spacing w:after="0" w:line="480" w:lineRule="auto"/>
        <w:rPr>
          <w:rFonts w:ascii="Times New Roman" w:hAnsi="Times New Roman"/>
          <w:color w:val="000000"/>
          <w:sz w:val="24"/>
        </w:rPr>
      </w:pPr>
      <w:r>
        <w:rPr>
          <w:rFonts w:ascii="Times New Roman" w:hAnsi="Times New Roman"/>
          <w:color w:val="000000"/>
          <w:sz w:val="24"/>
        </w:rPr>
        <w:t>Index</w:t>
      </w:r>
      <w:r>
        <w:rPr>
          <w:rFonts w:ascii="Times New Roman" w:hAnsi="Times New Roman"/>
          <w:color w:val="000000"/>
          <w:sz w:val="24"/>
        </w:rPr>
        <w:tab/>
        <w:t>16</w:t>
      </w:r>
    </w:p>
    <w:p w:rsidR="00AE2DBB" w:rsidRDefault="00AE2DBB" w:rsidP="00AE2DBB">
      <w:pPr>
        <w:jc w:val="center"/>
        <w:rPr>
          <w:rFonts w:ascii="Times New Roman" w:hAnsi="Times New Roman" w:cs="Times New Roman"/>
          <w:sz w:val="24"/>
          <w:szCs w:val="24"/>
        </w:rPr>
      </w:pPr>
    </w:p>
    <w:p w:rsidR="00FF4F9C" w:rsidRDefault="00FF4F9C" w:rsidP="00AE2DBB">
      <w:pPr>
        <w:jc w:val="center"/>
        <w:rPr>
          <w:rFonts w:ascii="Times New Roman" w:hAnsi="Times New Roman" w:cs="Times New Roman"/>
          <w:sz w:val="24"/>
          <w:szCs w:val="24"/>
        </w:rPr>
      </w:pPr>
    </w:p>
    <w:p w:rsidR="00FF4F9C" w:rsidRDefault="00FF4F9C" w:rsidP="00AE2DBB">
      <w:pPr>
        <w:jc w:val="center"/>
        <w:rPr>
          <w:rFonts w:ascii="Times New Roman" w:hAnsi="Times New Roman" w:cs="Times New Roman"/>
          <w:sz w:val="24"/>
          <w:szCs w:val="24"/>
        </w:rPr>
      </w:pPr>
    </w:p>
    <w:p w:rsidR="00FF4F9C" w:rsidRDefault="00FF4F9C" w:rsidP="00AE2DBB">
      <w:pPr>
        <w:jc w:val="center"/>
        <w:rPr>
          <w:rFonts w:ascii="Times New Roman" w:hAnsi="Times New Roman" w:cs="Times New Roman"/>
          <w:sz w:val="24"/>
          <w:szCs w:val="24"/>
        </w:rPr>
      </w:pPr>
    </w:p>
    <w:p w:rsidR="00FF4F9C" w:rsidRDefault="00FF4F9C" w:rsidP="00AE2DBB">
      <w:pPr>
        <w:jc w:val="center"/>
        <w:rPr>
          <w:rFonts w:ascii="Times New Roman" w:hAnsi="Times New Roman" w:cs="Times New Roman"/>
          <w:sz w:val="24"/>
          <w:szCs w:val="24"/>
        </w:rPr>
      </w:pPr>
    </w:p>
    <w:p w:rsidR="00FF4F9C" w:rsidRDefault="00FF4F9C" w:rsidP="00AE2DBB">
      <w:pPr>
        <w:jc w:val="center"/>
        <w:rPr>
          <w:rFonts w:ascii="Times New Roman" w:hAnsi="Times New Roman" w:cs="Times New Roman"/>
          <w:sz w:val="24"/>
          <w:szCs w:val="24"/>
        </w:rPr>
      </w:pPr>
    </w:p>
    <w:p w:rsidR="00FF4F9C" w:rsidRDefault="00FF4F9C" w:rsidP="00AE2DBB">
      <w:pPr>
        <w:jc w:val="center"/>
        <w:rPr>
          <w:rFonts w:ascii="Times New Roman" w:hAnsi="Times New Roman" w:cs="Times New Roman"/>
          <w:sz w:val="24"/>
          <w:szCs w:val="24"/>
        </w:rPr>
      </w:pPr>
    </w:p>
    <w:p w:rsidR="00FF4F9C" w:rsidRDefault="00FF4F9C" w:rsidP="00AE2DBB">
      <w:pPr>
        <w:jc w:val="center"/>
        <w:rPr>
          <w:rFonts w:ascii="Times New Roman" w:hAnsi="Times New Roman" w:cs="Times New Roman"/>
          <w:sz w:val="24"/>
          <w:szCs w:val="24"/>
        </w:rPr>
      </w:pPr>
    </w:p>
    <w:p w:rsidR="00FF4F9C" w:rsidRDefault="00FF4F9C" w:rsidP="00AE2DBB">
      <w:pPr>
        <w:jc w:val="center"/>
        <w:rPr>
          <w:rFonts w:ascii="Times New Roman" w:hAnsi="Times New Roman" w:cs="Times New Roman"/>
          <w:sz w:val="24"/>
          <w:szCs w:val="24"/>
        </w:rPr>
      </w:pPr>
    </w:p>
    <w:p w:rsidR="00B7402B" w:rsidRDefault="00B7402B" w:rsidP="00AE2DBB">
      <w:pPr>
        <w:jc w:val="center"/>
        <w:rPr>
          <w:rFonts w:ascii="Times New Roman" w:hAnsi="Times New Roman" w:cs="Times New Roman"/>
          <w:sz w:val="24"/>
          <w:szCs w:val="24"/>
        </w:rPr>
      </w:pPr>
    </w:p>
    <w:p w:rsidR="00B7402B" w:rsidRDefault="00B7402B" w:rsidP="00AE2DBB">
      <w:pPr>
        <w:jc w:val="center"/>
        <w:rPr>
          <w:rFonts w:ascii="Times New Roman" w:hAnsi="Times New Roman" w:cs="Times New Roman"/>
          <w:sz w:val="24"/>
          <w:szCs w:val="24"/>
        </w:rPr>
      </w:pPr>
    </w:p>
    <w:p w:rsidR="00B7402B" w:rsidRDefault="00B7402B" w:rsidP="00AE2DBB">
      <w:pPr>
        <w:jc w:val="center"/>
        <w:rPr>
          <w:rFonts w:ascii="Times New Roman" w:hAnsi="Times New Roman" w:cs="Times New Roman"/>
          <w:sz w:val="24"/>
          <w:szCs w:val="24"/>
        </w:rPr>
      </w:pPr>
    </w:p>
    <w:p w:rsidR="00B7402B" w:rsidRDefault="00B7402B" w:rsidP="00AE2DBB">
      <w:pPr>
        <w:jc w:val="center"/>
        <w:rPr>
          <w:rFonts w:ascii="Times New Roman" w:hAnsi="Times New Roman" w:cs="Times New Roman"/>
          <w:sz w:val="24"/>
          <w:szCs w:val="24"/>
        </w:rPr>
      </w:pPr>
    </w:p>
    <w:p w:rsidR="00B7402B" w:rsidRDefault="00B7402B" w:rsidP="00AE2DBB">
      <w:pPr>
        <w:jc w:val="center"/>
        <w:rPr>
          <w:rFonts w:ascii="Times New Roman" w:hAnsi="Times New Roman" w:cs="Times New Roman"/>
          <w:sz w:val="24"/>
          <w:szCs w:val="24"/>
        </w:rPr>
      </w:pPr>
    </w:p>
    <w:p w:rsidR="00B7402B" w:rsidRDefault="00B7402B" w:rsidP="00AE2DBB">
      <w:pPr>
        <w:jc w:val="center"/>
        <w:rPr>
          <w:rFonts w:ascii="Times New Roman" w:hAnsi="Times New Roman" w:cs="Times New Roman"/>
          <w:sz w:val="24"/>
          <w:szCs w:val="24"/>
        </w:rPr>
      </w:pPr>
    </w:p>
    <w:p w:rsidR="00B7402B" w:rsidRDefault="00B7402B" w:rsidP="00AE2DBB">
      <w:pPr>
        <w:jc w:val="center"/>
        <w:rPr>
          <w:rFonts w:ascii="Times New Roman" w:hAnsi="Times New Roman" w:cs="Times New Roman"/>
          <w:sz w:val="24"/>
          <w:szCs w:val="24"/>
        </w:rPr>
      </w:pPr>
    </w:p>
    <w:p w:rsidR="00B7402B" w:rsidRDefault="00B7402B" w:rsidP="00AE2DBB">
      <w:pPr>
        <w:jc w:val="center"/>
        <w:rPr>
          <w:rFonts w:ascii="Times New Roman" w:hAnsi="Times New Roman" w:cs="Times New Roman"/>
          <w:sz w:val="24"/>
          <w:szCs w:val="24"/>
        </w:rPr>
      </w:pPr>
    </w:p>
    <w:p w:rsidR="00B7402B" w:rsidRDefault="00B7402B" w:rsidP="00AE2DBB">
      <w:pPr>
        <w:jc w:val="center"/>
        <w:rPr>
          <w:rFonts w:ascii="Times New Roman" w:hAnsi="Times New Roman" w:cs="Times New Roman"/>
          <w:sz w:val="24"/>
          <w:szCs w:val="24"/>
        </w:rPr>
      </w:pPr>
    </w:p>
    <w:p w:rsidR="00B7402B" w:rsidRDefault="00B7402B" w:rsidP="00AE2DBB">
      <w:pPr>
        <w:jc w:val="center"/>
        <w:rPr>
          <w:rFonts w:ascii="Times New Roman" w:hAnsi="Times New Roman" w:cs="Times New Roman"/>
          <w:sz w:val="24"/>
          <w:szCs w:val="24"/>
        </w:rPr>
      </w:pPr>
    </w:p>
    <w:p w:rsidR="00B7402B" w:rsidRDefault="00B7402B" w:rsidP="00AE2DBB">
      <w:pPr>
        <w:jc w:val="center"/>
        <w:rPr>
          <w:rFonts w:ascii="Times New Roman" w:hAnsi="Times New Roman" w:cs="Times New Roman"/>
          <w:sz w:val="24"/>
          <w:szCs w:val="24"/>
        </w:rPr>
      </w:pPr>
    </w:p>
    <w:p w:rsidR="00B7402B" w:rsidRDefault="00B7402B" w:rsidP="00AE2DBB">
      <w:pPr>
        <w:jc w:val="center"/>
        <w:rPr>
          <w:rFonts w:ascii="Times New Roman" w:hAnsi="Times New Roman" w:cs="Times New Roman"/>
          <w:sz w:val="24"/>
          <w:szCs w:val="24"/>
        </w:rPr>
      </w:pPr>
    </w:p>
    <w:p w:rsidR="00B7402B" w:rsidRDefault="00B7402B" w:rsidP="00AE2DBB">
      <w:pPr>
        <w:jc w:val="center"/>
        <w:rPr>
          <w:rFonts w:ascii="Times New Roman" w:hAnsi="Times New Roman" w:cs="Times New Roman"/>
          <w:sz w:val="24"/>
          <w:szCs w:val="24"/>
        </w:rPr>
      </w:pPr>
    </w:p>
    <w:p w:rsidR="00B7402B" w:rsidRDefault="00B7402B" w:rsidP="00AE2DBB">
      <w:pPr>
        <w:jc w:val="center"/>
        <w:rPr>
          <w:rFonts w:ascii="Times New Roman" w:hAnsi="Times New Roman" w:cs="Times New Roman"/>
          <w:sz w:val="24"/>
          <w:szCs w:val="24"/>
        </w:rPr>
      </w:pPr>
    </w:p>
    <w:p w:rsidR="00B7402B" w:rsidRDefault="00B7402B" w:rsidP="00AE2DBB">
      <w:pPr>
        <w:jc w:val="center"/>
        <w:rPr>
          <w:rFonts w:ascii="Times New Roman" w:hAnsi="Times New Roman" w:cs="Times New Roman"/>
          <w:sz w:val="24"/>
          <w:szCs w:val="24"/>
        </w:rPr>
      </w:pPr>
    </w:p>
    <w:p w:rsidR="00B7402B" w:rsidRDefault="00B7402B" w:rsidP="00AE2DBB">
      <w:pPr>
        <w:jc w:val="center"/>
        <w:rPr>
          <w:rFonts w:ascii="Times New Roman" w:hAnsi="Times New Roman" w:cs="Times New Roman"/>
          <w:sz w:val="24"/>
          <w:szCs w:val="24"/>
        </w:rPr>
      </w:pPr>
    </w:p>
    <w:p w:rsidR="00B7402B" w:rsidRDefault="00B7402B" w:rsidP="00AE2DBB">
      <w:pPr>
        <w:jc w:val="center"/>
        <w:rPr>
          <w:rFonts w:ascii="Times New Roman" w:hAnsi="Times New Roman" w:cs="Times New Roman"/>
          <w:sz w:val="24"/>
          <w:szCs w:val="24"/>
        </w:rPr>
      </w:pPr>
    </w:p>
    <w:p w:rsidR="00B7402B" w:rsidRDefault="00B7402B" w:rsidP="00AE2DBB">
      <w:pPr>
        <w:jc w:val="center"/>
        <w:rPr>
          <w:rFonts w:ascii="Times New Roman" w:hAnsi="Times New Roman" w:cs="Times New Roman"/>
          <w:sz w:val="24"/>
          <w:szCs w:val="24"/>
        </w:rPr>
      </w:pPr>
    </w:p>
    <w:p w:rsidR="00B7402B" w:rsidRDefault="00B7402B" w:rsidP="00AE2DBB">
      <w:pPr>
        <w:jc w:val="center"/>
        <w:rPr>
          <w:rFonts w:ascii="Times New Roman" w:hAnsi="Times New Roman" w:cs="Times New Roman"/>
          <w:sz w:val="24"/>
          <w:szCs w:val="24"/>
        </w:rPr>
      </w:pPr>
    </w:p>
    <w:p w:rsidR="00B7402B" w:rsidRDefault="00B7402B" w:rsidP="00AE2DBB">
      <w:pPr>
        <w:jc w:val="center"/>
        <w:rPr>
          <w:rFonts w:ascii="Times New Roman" w:hAnsi="Times New Roman" w:cs="Times New Roman"/>
          <w:sz w:val="24"/>
          <w:szCs w:val="24"/>
        </w:rPr>
      </w:pPr>
    </w:p>
    <w:p w:rsidR="00B7402B" w:rsidRDefault="00B7402B" w:rsidP="00AE2DBB">
      <w:pPr>
        <w:jc w:val="center"/>
        <w:rPr>
          <w:rFonts w:ascii="Times New Roman" w:hAnsi="Times New Roman" w:cs="Times New Roman"/>
          <w:sz w:val="24"/>
          <w:szCs w:val="24"/>
        </w:rPr>
      </w:pPr>
    </w:p>
    <w:p w:rsidR="007B3EAD" w:rsidRDefault="007B3EAD" w:rsidP="00AE2DBB">
      <w:pPr>
        <w:jc w:val="center"/>
        <w:rPr>
          <w:rFonts w:ascii="Times New Roman" w:hAnsi="Times New Roman" w:cs="Times New Roman"/>
          <w:sz w:val="24"/>
          <w:szCs w:val="24"/>
        </w:rPr>
      </w:pPr>
    </w:p>
    <w:p w:rsidR="007B3EAD" w:rsidRDefault="007B3EAD" w:rsidP="00AE2DBB">
      <w:pPr>
        <w:jc w:val="center"/>
        <w:rPr>
          <w:rFonts w:ascii="Times New Roman" w:hAnsi="Times New Roman" w:cs="Times New Roman"/>
          <w:sz w:val="24"/>
          <w:szCs w:val="24"/>
        </w:rPr>
      </w:pPr>
    </w:p>
    <w:p w:rsidR="00AE2DBB" w:rsidRPr="004E41E8" w:rsidRDefault="00AE2DBB" w:rsidP="00AE2DBB">
      <w:pPr>
        <w:jc w:val="center"/>
        <w:rPr>
          <w:rFonts w:ascii="Times New Roman" w:hAnsi="Times New Roman" w:cs="Times New Roman"/>
          <w:sz w:val="24"/>
          <w:szCs w:val="24"/>
        </w:rPr>
      </w:pPr>
      <w:r>
        <w:rPr>
          <w:rFonts w:ascii="Times New Roman" w:hAnsi="Times New Roman" w:cs="Times New Roman"/>
          <w:sz w:val="24"/>
          <w:szCs w:val="24"/>
        </w:rPr>
        <w:t>INTRODUCTION</w:t>
      </w:r>
    </w:p>
    <w:p w:rsidR="00AA1C07" w:rsidRPr="004E41E8" w:rsidRDefault="00AA1C07" w:rsidP="001F2077">
      <w:pPr>
        <w:ind w:firstLine="720"/>
        <w:rPr>
          <w:rFonts w:ascii="Times New Roman" w:hAnsi="Times New Roman" w:cs="Times New Roman"/>
          <w:sz w:val="24"/>
          <w:szCs w:val="24"/>
        </w:rPr>
      </w:pPr>
      <w:r w:rsidRPr="004E41E8">
        <w:rPr>
          <w:rFonts w:ascii="Times New Roman" w:hAnsi="Times New Roman" w:cs="Times New Roman"/>
          <w:sz w:val="24"/>
          <w:szCs w:val="24"/>
        </w:rPr>
        <w:t xml:space="preserve">The woody desert fungi represent a group of fungi mostly of interest to the mycologist or the curious. Most, with the possible exception of </w:t>
      </w:r>
      <w:r w:rsidRPr="00093B5B">
        <w:rPr>
          <w:rFonts w:ascii="Times New Roman" w:hAnsi="Times New Roman" w:cs="Times New Roman"/>
          <w:i/>
          <w:sz w:val="24"/>
          <w:szCs w:val="24"/>
        </w:rPr>
        <w:t>Endoptychum agaricoides</w:t>
      </w:r>
      <w:r w:rsidRPr="004E41E8">
        <w:rPr>
          <w:rFonts w:ascii="Times New Roman" w:hAnsi="Times New Roman" w:cs="Times New Roman"/>
          <w:sz w:val="24"/>
          <w:szCs w:val="24"/>
        </w:rPr>
        <w:t>, are too fibrous for the “pot”.</w:t>
      </w:r>
    </w:p>
    <w:p w:rsidR="00AA1C07" w:rsidRPr="004E41E8" w:rsidRDefault="00AA1C07" w:rsidP="001F2077">
      <w:pPr>
        <w:ind w:firstLine="720"/>
        <w:rPr>
          <w:rFonts w:ascii="Times New Roman" w:hAnsi="Times New Roman" w:cs="Times New Roman"/>
          <w:sz w:val="24"/>
          <w:szCs w:val="24"/>
        </w:rPr>
      </w:pPr>
      <w:r w:rsidRPr="004E41E8">
        <w:rPr>
          <w:rFonts w:ascii="Times New Roman" w:hAnsi="Times New Roman" w:cs="Times New Roman"/>
          <w:sz w:val="24"/>
          <w:szCs w:val="24"/>
        </w:rPr>
        <w:t>These inhabitants of the arid regions of the PNW are especially adapted to the climatic conditions experienced in the area east of the Cascade Mountains. They are able to fruit with a minimal amount of spring or fall moisture or from moisture derived from thunderstorms during the summer period.</w:t>
      </w:r>
    </w:p>
    <w:p w:rsidR="00AA1C07" w:rsidRPr="004E41E8" w:rsidRDefault="00AA1C07" w:rsidP="001F2077">
      <w:pPr>
        <w:ind w:firstLine="720"/>
        <w:rPr>
          <w:rFonts w:ascii="Times New Roman" w:hAnsi="Times New Roman" w:cs="Times New Roman"/>
          <w:sz w:val="24"/>
          <w:szCs w:val="24"/>
        </w:rPr>
      </w:pPr>
      <w:r w:rsidRPr="004E41E8">
        <w:rPr>
          <w:rFonts w:ascii="Times New Roman" w:hAnsi="Times New Roman" w:cs="Times New Roman"/>
          <w:sz w:val="24"/>
          <w:szCs w:val="24"/>
        </w:rPr>
        <w:t xml:space="preserve">Special adaptations protect the developing spores from heat and low humidity conditions. In the case of the </w:t>
      </w:r>
      <w:proofErr w:type="spellStart"/>
      <w:r w:rsidRPr="004E41E8">
        <w:rPr>
          <w:rFonts w:ascii="Times New Roman" w:hAnsi="Times New Roman" w:cs="Times New Roman"/>
          <w:sz w:val="24"/>
          <w:szCs w:val="24"/>
        </w:rPr>
        <w:t>Tulostomataceae</w:t>
      </w:r>
      <w:proofErr w:type="spellEnd"/>
      <w:r w:rsidRPr="004E41E8">
        <w:rPr>
          <w:rFonts w:ascii="Times New Roman" w:hAnsi="Times New Roman" w:cs="Times New Roman"/>
          <w:sz w:val="24"/>
          <w:szCs w:val="24"/>
        </w:rPr>
        <w:t xml:space="preserve"> the spores in the fruiting body mature below the soil surface and before the spore case is elevated above ground level by the elongation of the stipe. Spores are scattered principally by wind. This occurs over a considerable period of time as spores are liberated through a pore or released by the erosion of the spore case.</w:t>
      </w:r>
    </w:p>
    <w:p w:rsidR="00AA1C07" w:rsidRPr="004E41E8" w:rsidRDefault="00AA1C07" w:rsidP="001F2077">
      <w:pPr>
        <w:ind w:firstLine="720"/>
        <w:rPr>
          <w:rFonts w:ascii="Times New Roman" w:hAnsi="Times New Roman" w:cs="Times New Roman"/>
          <w:sz w:val="24"/>
          <w:szCs w:val="24"/>
        </w:rPr>
      </w:pPr>
      <w:r w:rsidRPr="004E41E8">
        <w:rPr>
          <w:rFonts w:ascii="Times New Roman" w:hAnsi="Times New Roman" w:cs="Times New Roman"/>
          <w:sz w:val="24"/>
          <w:szCs w:val="24"/>
        </w:rPr>
        <w:t>The collector of desert fungi needs to dig deeply and carefully to assure details of the stem base are preserved.</w:t>
      </w:r>
    </w:p>
    <w:p w:rsidR="00AA1C07" w:rsidRPr="004E41E8" w:rsidRDefault="00AA1C07" w:rsidP="001F2077">
      <w:pPr>
        <w:ind w:firstLine="720"/>
        <w:rPr>
          <w:rFonts w:ascii="Times New Roman" w:hAnsi="Times New Roman" w:cs="Times New Roman"/>
          <w:sz w:val="24"/>
          <w:szCs w:val="24"/>
        </w:rPr>
      </w:pPr>
      <w:r w:rsidRPr="004E41E8">
        <w:rPr>
          <w:rFonts w:ascii="Times New Roman" w:hAnsi="Times New Roman" w:cs="Times New Roman"/>
          <w:sz w:val="24"/>
          <w:szCs w:val="24"/>
        </w:rPr>
        <w:t xml:space="preserve">The following keys are divided into four parts. KEY I </w:t>
      </w:r>
      <w:proofErr w:type="gramStart"/>
      <w:r w:rsidRPr="004E41E8">
        <w:rPr>
          <w:rFonts w:ascii="Times New Roman" w:hAnsi="Times New Roman" w:cs="Times New Roman"/>
          <w:sz w:val="24"/>
          <w:szCs w:val="24"/>
        </w:rPr>
        <w:t>deals</w:t>
      </w:r>
      <w:proofErr w:type="gramEnd"/>
      <w:r w:rsidRPr="004E41E8">
        <w:rPr>
          <w:rFonts w:ascii="Times New Roman" w:hAnsi="Times New Roman" w:cs="Times New Roman"/>
          <w:sz w:val="24"/>
          <w:szCs w:val="24"/>
        </w:rPr>
        <w:t xml:space="preserve"> with the </w:t>
      </w:r>
      <w:proofErr w:type="spellStart"/>
      <w:r w:rsidRPr="004E41E8">
        <w:rPr>
          <w:rFonts w:ascii="Times New Roman" w:hAnsi="Times New Roman" w:cs="Times New Roman"/>
          <w:sz w:val="24"/>
          <w:szCs w:val="24"/>
        </w:rPr>
        <w:t>secotioid</w:t>
      </w:r>
      <w:proofErr w:type="spellEnd"/>
      <w:r w:rsidRPr="004E41E8">
        <w:rPr>
          <w:rFonts w:ascii="Times New Roman" w:hAnsi="Times New Roman" w:cs="Times New Roman"/>
          <w:sz w:val="24"/>
          <w:szCs w:val="24"/>
        </w:rPr>
        <w:t xml:space="preserve"> genera. It will be noted that this term is used in a broad sense and is not technically correct in some aspects. KEY II separate</w:t>
      </w:r>
      <w:r w:rsidR="004C5268" w:rsidRPr="004E41E8">
        <w:rPr>
          <w:rFonts w:ascii="Times New Roman" w:hAnsi="Times New Roman" w:cs="Times New Roman"/>
          <w:sz w:val="24"/>
          <w:szCs w:val="24"/>
        </w:rPr>
        <w:t>s</w:t>
      </w:r>
      <w:r w:rsidRPr="004E41E8">
        <w:rPr>
          <w:rFonts w:ascii="Times New Roman" w:hAnsi="Times New Roman" w:cs="Times New Roman"/>
          <w:sz w:val="24"/>
          <w:szCs w:val="24"/>
        </w:rPr>
        <w:t xml:space="preserve"> the genera of the </w:t>
      </w:r>
      <w:proofErr w:type="spellStart"/>
      <w:r w:rsidR="004C5268" w:rsidRPr="004E41E8">
        <w:rPr>
          <w:rFonts w:ascii="Times New Roman" w:hAnsi="Times New Roman" w:cs="Times New Roman"/>
          <w:sz w:val="24"/>
          <w:szCs w:val="24"/>
        </w:rPr>
        <w:t>Tulostomataceae</w:t>
      </w:r>
      <w:proofErr w:type="spellEnd"/>
      <w:r w:rsidR="004C5268" w:rsidRPr="004E41E8">
        <w:rPr>
          <w:rFonts w:ascii="Times New Roman" w:hAnsi="Times New Roman" w:cs="Times New Roman"/>
          <w:sz w:val="24"/>
          <w:szCs w:val="24"/>
        </w:rPr>
        <w:t xml:space="preserve"> and describes those species found in the PNW. </w:t>
      </w:r>
      <w:r w:rsidR="00DA61B6">
        <w:rPr>
          <w:rFonts w:ascii="Times New Roman" w:hAnsi="Times New Roman" w:cs="Times New Roman"/>
          <w:sz w:val="24"/>
          <w:szCs w:val="24"/>
        </w:rPr>
        <w:t>A third key</w:t>
      </w:r>
      <w:r w:rsidR="004C5268" w:rsidRPr="004E41E8">
        <w:rPr>
          <w:rFonts w:ascii="Times New Roman" w:hAnsi="Times New Roman" w:cs="Times New Roman"/>
          <w:sz w:val="24"/>
          <w:szCs w:val="24"/>
        </w:rPr>
        <w:t xml:space="preserve"> separates </w:t>
      </w:r>
      <w:r w:rsidR="001F2077">
        <w:rPr>
          <w:rFonts w:ascii="Times New Roman" w:hAnsi="Times New Roman" w:cs="Times New Roman"/>
          <w:sz w:val="24"/>
          <w:szCs w:val="24"/>
        </w:rPr>
        <w:t xml:space="preserve">some </w:t>
      </w:r>
      <w:r w:rsidR="004C5268" w:rsidRPr="004E41E8">
        <w:rPr>
          <w:rFonts w:ascii="Times New Roman" w:hAnsi="Times New Roman" w:cs="Times New Roman"/>
          <w:sz w:val="24"/>
          <w:szCs w:val="24"/>
        </w:rPr>
        <w:t xml:space="preserve">species of the genus </w:t>
      </w:r>
      <w:r w:rsidR="004C5268" w:rsidRPr="004E41E8">
        <w:rPr>
          <w:rFonts w:ascii="Times New Roman" w:hAnsi="Times New Roman" w:cs="Times New Roman"/>
          <w:i/>
          <w:sz w:val="24"/>
          <w:szCs w:val="24"/>
        </w:rPr>
        <w:t>Tulostoma</w:t>
      </w:r>
      <w:r w:rsidR="001F2077">
        <w:rPr>
          <w:rFonts w:ascii="Times New Roman" w:hAnsi="Times New Roman" w:cs="Times New Roman"/>
          <w:i/>
          <w:sz w:val="24"/>
          <w:szCs w:val="24"/>
        </w:rPr>
        <w:t xml:space="preserve"> </w:t>
      </w:r>
      <w:r w:rsidR="00DA61B6">
        <w:rPr>
          <w:rFonts w:ascii="Times New Roman" w:hAnsi="Times New Roman" w:cs="Times New Roman"/>
          <w:sz w:val="24"/>
          <w:szCs w:val="24"/>
        </w:rPr>
        <w:t>[</w:t>
      </w:r>
      <w:r w:rsidR="001F2077">
        <w:rPr>
          <w:rFonts w:ascii="Times New Roman" w:hAnsi="Times New Roman" w:cs="Times New Roman"/>
          <w:sz w:val="24"/>
          <w:szCs w:val="24"/>
        </w:rPr>
        <w:t xml:space="preserve">by </w:t>
      </w:r>
      <w:proofErr w:type="spellStart"/>
      <w:r w:rsidR="001F2077">
        <w:rPr>
          <w:rFonts w:ascii="Times New Roman" w:hAnsi="Times New Roman" w:cs="Times New Roman"/>
          <w:sz w:val="24"/>
          <w:szCs w:val="24"/>
        </w:rPr>
        <w:t>macroscopic</w:t>
      </w:r>
      <w:r w:rsidR="00DA61B6">
        <w:rPr>
          <w:rFonts w:ascii="Times New Roman" w:hAnsi="Times New Roman" w:cs="Times New Roman"/>
          <w:sz w:val="24"/>
          <w:szCs w:val="24"/>
        </w:rPr>
        <w:t>al</w:t>
      </w:r>
      <w:proofErr w:type="spellEnd"/>
      <w:r w:rsidR="001F2077">
        <w:rPr>
          <w:rFonts w:ascii="Times New Roman" w:hAnsi="Times New Roman" w:cs="Times New Roman"/>
          <w:sz w:val="24"/>
          <w:szCs w:val="24"/>
        </w:rPr>
        <w:t xml:space="preserve"> characters</w:t>
      </w:r>
      <w:r w:rsidR="00DA61B6">
        <w:rPr>
          <w:rFonts w:ascii="Times New Roman" w:hAnsi="Times New Roman" w:cs="Times New Roman"/>
          <w:sz w:val="24"/>
          <w:szCs w:val="24"/>
        </w:rPr>
        <w:t>]</w:t>
      </w:r>
      <w:r w:rsidR="004C5268" w:rsidRPr="004E41E8">
        <w:rPr>
          <w:rFonts w:ascii="Times New Roman" w:hAnsi="Times New Roman" w:cs="Times New Roman"/>
          <w:sz w:val="24"/>
          <w:szCs w:val="24"/>
        </w:rPr>
        <w:t>. Key IV to species of the latter genus uses microscopical features</w:t>
      </w:r>
      <w:r w:rsidR="00DA61B6">
        <w:rPr>
          <w:rFonts w:ascii="Times New Roman" w:hAnsi="Times New Roman" w:cs="Times New Roman"/>
          <w:sz w:val="24"/>
          <w:szCs w:val="24"/>
        </w:rPr>
        <w:t xml:space="preserve"> and includes principal </w:t>
      </w:r>
      <w:proofErr w:type="spellStart"/>
      <w:r w:rsidR="00DA61B6">
        <w:rPr>
          <w:rFonts w:ascii="Times New Roman" w:hAnsi="Times New Roman" w:cs="Times New Roman"/>
          <w:sz w:val="24"/>
          <w:szCs w:val="24"/>
        </w:rPr>
        <w:t>macroscopical</w:t>
      </w:r>
      <w:proofErr w:type="spellEnd"/>
      <w:r w:rsidR="00DA61B6">
        <w:rPr>
          <w:rFonts w:ascii="Times New Roman" w:hAnsi="Times New Roman" w:cs="Times New Roman"/>
          <w:sz w:val="24"/>
          <w:szCs w:val="24"/>
        </w:rPr>
        <w:t xml:space="preserve"> features</w:t>
      </w:r>
      <w:r w:rsidR="004C5268" w:rsidRPr="004E41E8">
        <w:rPr>
          <w:rFonts w:ascii="Times New Roman" w:hAnsi="Times New Roman" w:cs="Times New Roman"/>
          <w:sz w:val="24"/>
          <w:szCs w:val="24"/>
        </w:rPr>
        <w:t>. A page of schematic drawings is included to aid in recognition of desert fungi features.</w:t>
      </w:r>
    </w:p>
    <w:p w:rsidR="00033485" w:rsidRDefault="004C5268" w:rsidP="00DA61B6">
      <w:pPr>
        <w:ind w:firstLine="720"/>
        <w:rPr>
          <w:rFonts w:ascii="Times New Roman" w:hAnsi="Times New Roman" w:cs="Times New Roman"/>
          <w:sz w:val="24"/>
          <w:szCs w:val="24"/>
        </w:rPr>
      </w:pPr>
      <w:r w:rsidRPr="004E41E8">
        <w:rPr>
          <w:rFonts w:ascii="Times New Roman" w:hAnsi="Times New Roman" w:cs="Times New Roman"/>
          <w:sz w:val="24"/>
          <w:szCs w:val="24"/>
        </w:rPr>
        <w:t xml:space="preserve">Undoubtedly a number of unidentified </w:t>
      </w:r>
      <w:r w:rsidRPr="00093B5B">
        <w:rPr>
          <w:rFonts w:ascii="Times New Roman" w:hAnsi="Times New Roman" w:cs="Times New Roman"/>
          <w:i/>
          <w:sz w:val="24"/>
          <w:szCs w:val="24"/>
        </w:rPr>
        <w:t>Tulostoma</w:t>
      </w:r>
      <w:r w:rsidRPr="004E41E8">
        <w:rPr>
          <w:rFonts w:ascii="Times New Roman" w:hAnsi="Times New Roman" w:cs="Times New Roman"/>
          <w:sz w:val="24"/>
          <w:szCs w:val="24"/>
        </w:rPr>
        <w:t xml:space="preserve"> species remain to be discovered in the PNW. The ten included are those identified by Dr. David Hosford, Central Washington University, who has been the chief researcher of the genus in the Pacific Northwest region.</w:t>
      </w:r>
      <w:r w:rsidR="00033485">
        <w:rPr>
          <w:rFonts w:ascii="Times New Roman" w:hAnsi="Times New Roman" w:cs="Times New Roman"/>
          <w:sz w:val="24"/>
          <w:szCs w:val="24"/>
        </w:rPr>
        <w:t xml:space="preserve"> </w:t>
      </w:r>
    </w:p>
    <w:p w:rsidR="004C5268" w:rsidRPr="004E41E8" w:rsidRDefault="00DA61B6" w:rsidP="00DA61B6">
      <w:pPr>
        <w:ind w:firstLine="720"/>
        <w:rPr>
          <w:rFonts w:ascii="Times New Roman" w:hAnsi="Times New Roman" w:cs="Times New Roman"/>
          <w:sz w:val="24"/>
          <w:szCs w:val="24"/>
        </w:rPr>
      </w:pPr>
      <w:r>
        <w:rPr>
          <w:rFonts w:ascii="Times New Roman" w:hAnsi="Times New Roman" w:cs="Times New Roman"/>
          <w:sz w:val="24"/>
          <w:szCs w:val="24"/>
        </w:rPr>
        <w:t xml:space="preserve">[By 2004, more than 30 species of </w:t>
      </w:r>
      <w:r w:rsidRPr="00DA61B6">
        <w:rPr>
          <w:rFonts w:ascii="Times New Roman" w:hAnsi="Times New Roman" w:cs="Times New Roman"/>
          <w:i/>
          <w:sz w:val="24"/>
          <w:szCs w:val="24"/>
        </w:rPr>
        <w:t>Tulostoma</w:t>
      </w:r>
      <w:r>
        <w:rPr>
          <w:rFonts w:ascii="Times New Roman" w:hAnsi="Times New Roman" w:cs="Times New Roman"/>
          <w:sz w:val="24"/>
          <w:szCs w:val="24"/>
        </w:rPr>
        <w:t xml:space="preserve"> had been documented for the Pacific Northwest. See comments below in Introduction to </w:t>
      </w:r>
      <w:r w:rsidRPr="00DA61B6">
        <w:rPr>
          <w:rFonts w:ascii="Times New Roman" w:hAnsi="Times New Roman" w:cs="Times New Roman"/>
          <w:i/>
          <w:sz w:val="24"/>
          <w:szCs w:val="24"/>
        </w:rPr>
        <w:t>Tulostoma</w:t>
      </w:r>
      <w:r>
        <w:rPr>
          <w:rFonts w:ascii="Times New Roman" w:hAnsi="Times New Roman" w:cs="Times New Roman"/>
          <w:sz w:val="24"/>
          <w:szCs w:val="24"/>
        </w:rPr>
        <w:t>.]</w:t>
      </w:r>
    </w:p>
    <w:p w:rsidR="00DA61B6" w:rsidRDefault="00DA61B6" w:rsidP="001B2C55">
      <w:pPr>
        <w:jc w:val="center"/>
        <w:rPr>
          <w:rFonts w:ascii="Times New Roman" w:hAnsi="Times New Roman" w:cs="Times New Roman"/>
          <w:sz w:val="24"/>
          <w:szCs w:val="24"/>
        </w:rPr>
      </w:pPr>
    </w:p>
    <w:p w:rsidR="00DA61B6" w:rsidRDefault="00DA61B6" w:rsidP="001B2C55">
      <w:pPr>
        <w:jc w:val="center"/>
        <w:rPr>
          <w:rFonts w:ascii="Times New Roman" w:hAnsi="Times New Roman" w:cs="Times New Roman"/>
          <w:sz w:val="24"/>
          <w:szCs w:val="24"/>
        </w:rPr>
      </w:pPr>
    </w:p>
    <w:p w:rsidR="00DA61B6" w:rsidRDefault="00DA61B6" w:rsidP="001B2C55">
      <w:pPr>
        <w:jc w:val="center"/>
        <w:rPr>
          <w:rFonts w:ascii="Times New Roman" w:hAnsi="Times New Roman" w:cs="Times New Roman"/>
          <w:sz w:val="24"/>
          <w:szCs w:val="24"/>
        </w:rPr>
      </w:pPr>
    </w:p>
    <w:p w:rsidR="004E41E8" w:rsidRPr="004E41E8" w:rsidRDefault="004E41E8" w:rsidP="004E41E8">
      <w:pPr>
        <w:jc w:val="center"/>
        <w:rPr>
          <w:rFonts w:ascii="Times New Roman" w:hAnsi="Times New Roman" w:cs="Times New Roman"/>
          <w:sz w:val="24"/>
          <w:szCs w:val="24"/>
        </w:rPr>
      </w:pPr>
      <w:r w:rsidRPr="004E41E8">
        <w:rPr>
          <w:rFonts w:ascii="Times New Roman" w:hAnsi="Times New Roman" w:cs="Times New Roman"/>
          <w:sz w:val="24"/>
          <w:szCs w:val="24"/>
        </w:rPr>
        <w:lastRenderedPageBreak/>
        <w:t>A KEY TO THE WOODY DESERT FUNGI OF PNW</w:t>
      </w:r>
    </w:p>
    <w:p w:rsidR="004E41E8" w:rsidRPr="004E41E8" w:rsidRDefault="004E41E8" w:rsidP="004E41E8">
      <w:pPr>
        <w:tabs>
          <w:tab w:val="left" w:pos="567"/>
          <w:tab w:val="right" w:leader="dot" w:pos="9921"/>
        </w:tabs>
        <w:ind w:left="567" w:right="850" w:hanging="567"/>
        <w:rPr>
          <w:rFonts w:ascii="Times New Roman" w:hAnsi="Times New Roman" w:cs="Times New Roman"/>
          <w:sz w:val="24"/>
          <w:szCs w:val="24"/>
        </w:rPr>
      </w:pPr>
      <w:r w:rsidRPr="004E41E8">
        <w:rPr>
          <w:rFonts w:ascii="Times New Roman" w:hAnsi="Times New Roman" w:cs="Times New Roman"/>
          <w:sz w:val="24"/>
          <w:szCs w:val="24"/>
        </w:rPr>
        <w:t>1a</w:t>
      </w:r>
      <w:r w:rsidRPr="004E41E8">
        <w:rPr>
          <w:rFonts w:ascii="Times New Roman" w:hAnsi="Times New Roman" w:cs="Times New Roman"/>
          <w:sz w:val="24"/>
          <w:szCs w:val="24"/>
        </w:rPr>
        <w:tab/>
        <w:t>Fruit body agaric-like; cap not expanding or almost lacking; spores not forcibly discharged; gills rudimentary or lacking. “Woody Mushrooms”</w:t>
      </w:r>
      <w:r w:rsidRPr="004E41E8">
        <w:rPr>
          <w:rFonts w:ascii="Times New Roman" w:hAnsi="Times New Roman" w:cs="Times New Roman"/>
          <w:sz w:val="24"/>
          <w:szCs w:val="24"/>
        </w:rPr>
        <w:tab/>
      </w:r>
      <w:proofErr w:type="spellStart"/>
      <w:r w:rsidRPr="004E41E8">
        <w:rPr>
          <w:rFonts w:ascii="Times New Roman" w:hAnsi="Times New Roman" w:cs="Times New Roman"/>
          <w:sz w:val="24"/>
          <w:szCs w:val="24"/>
        </w:rPr>
        <w:t>Secotioid</w:t>
      </w:r>
      <w:proofErr w:type="spellEnd"/>
      <w:r w:rsidRPr="004E41E8">
        <w:rPr>
          <w:rFonts w:ascii="Times New Roman" w:hAnsi="Times New Roman" w:cs="Times New Roman"/>
          <w:sz w:val="24"/>
          <w:szCs w:val="24"/>
        </w:rPr>
        <w:t xml:space="preserve"> </w:t>
      </w:r>
      <w:proofErr w:type="gramStart"/>
      <w:r w:rsidRPr="004E41E8">
        <w:rPr>
          <w:rFonts w:ascii="Times New Roman" w:hAnsi="Times New Roman" w:cs="Times New Roman"/>
          <w:sz w:val="24"/>
          <w:szCs w:val="24"/>
        </w:rPr>
        <w:t>Fungi  See</w:t>
      </w:r>
      <w:proofErr w:type="gramEnd"/>
      <w:r w:rsidRPr="004E41E8">
        <w:rPr>
          <w:rFonts w:ascii="Times New Roman" w:hAnsi="Times New Roman" w:cs="Times New Roman"/>
          <w:sz w:val="24"/>
          <w:szCs w:val="24"/>
        </w:rPr>
        <w:t xml:space="preserve"> Key I</w:t>
      </w:r>
    </w:p>
    <w:p w:rsidR="004E41E8" w:rsidRPr="004E41E8" w:rsidRDefault="004E41E8" w:rsidP="004E41E8">
      <w:pPr>
        <w:tabs>
          <w:tab w:val="left" w:pos="567"/>
          <w:tab w:val="right" w:leader="dot" w:pos="9921"/>
        </w:tabs>
        <w:ind w:left="567" w:right="850" w:hanging="567"/>
        <w:rPr>
          <w:rFonts w:ascii="Times New Roman" w:hAnsi="Times New Roman" w:cs="Times New Roman"/>
          <w:sz w:val="24"/>
          <w:szCs w:val="24"/>
        </w:rPr>
      </w:pPr>
      <w:r w:rsidRPr="004E41E8">
        <w:rPr>
          <w:rFonts w:ascii="Times New Roman" w:hAnsi="Times New Roman" w:cs="Times New Roman"/>
          <w:sz w:val="24"/>
          <w:szCs w:val="24"/>
        </w:rPr>
        <w:t>1b</w:t>
      </w:r>
      <w:r w:rsidRPr="004E41E8">
        <w:rPr>
          <w:rFonts w:ascii="Times New Roman" w:hAnsi="Times New Roman" w:cs="Times New Roman"/>
          <w:sz w:val="24"/>
          <w:szCs w:val="24"/>
        </w:rPr>
        <w:tab/>
        <w:t xml:space="preserve">Fruit </w:t>
      </w:r>
      <w:proofErr w:type="gramStart"/>
      <w:r w:rsidRPr="004E41E8">
        <w:rPr>
          <w:rFonts w:ascii="Times New Roman" w:hAnsi="Times New Roman" w:cs="Times New Roman"/>
          <w:sz w:val="24"/>
          <w:szCs w:val="24"/>
        </w:rPr>
        <w:t>body puffball-like</w:t>
      </w:r>
      <w:proofErr w:type="gramEnd"/>
      <w:r w:rsidRPr="004E41E8">
        <w:rPr>
          <w:rFonts w:ascii="Times New Roman" w:hAnsi="Times New Roman" w:cs="Times New Roman"/>
          <w:sz w:val="24"/>
          <w:szCs w:val="24"/>
        </w:rPr>
        <w:t xml:space="preserve"> with stems; spore case (peridium) opening by an apical pore, circumscissilely or by erosion of endoperidium over the top of the spore case. “Stalked Puffballs”</w:t>
      </w:r>
      <w:r w:rsidRPr="004E41E8">
        <w:rPr>
          <w:rFonts w:ascii="Times New Roman" w:hAnsi="Times New Roman" w:cs="Times New Roman"/>
          <w:sz w:val="24"/>
          <w:szCs w:val="24"/>
        </w:rPr>
        <w:tab/>
      </w:r>
      <w:proofErr w:type="spellStart"/>
      <w:proofErr w:type="gramStart"/>
      <w:r w:rsidRPr="004E41E8">
        <w:rPr>
          <w:rFonts w:ascii="Times New Roman" w:hAnsi="Times New Roman" w:cs="Times New Roman"/>
          <w:sz w:val="24"/>
          <w:szCs w:val="24"/>
        </w:rPr>
        <w:t>Tulostomataceae</w:t>
      </w:r>
      <w:proofErr w:type="spellEnd"/>
      <w:r w:rsidRPr="004E41E8">
        <w:rPr>
          <w:rFonts w:ascii="Times New Roman" w:hAnsi="Times New Roman" w:cs="Times New Roman"/>
          <w:sz w:val="24"/>
          <w:szCs w:val="24"/>
        </w:rPr>
        <w:t xml:space="preserve">  See</w:t>
      </w:r>
      <w:proofErr w:type="gramEnd"/>
      <w:r w:rsidRPr="004E41E8">
        <w:rPr>
          <w:rFonts w:ascii="Times New Roman" w:hAnsi="Times New Roman" w:cs="Times New Roman"/>
          <w:sz w:val="24"/>
          <w:szCs w:val="24"/>
        </w:rPr>
        <w:t xml:space="preserve"> Key II</w:t>
      </w:r>
    </w:p>
    <w:p w:rsidR="004E41E8" w:rsidRDefault="004E41E8" w:rsidP="004E41E8">
      <w:pPr>
        <w:jc w:val="center"/>
        <w:rPr>
          <w:rFonts w:ascii="Times New Roman" w:hAnsi="Times New Roman" w:cs="Times New Roman"/>
          <w:sz w:val="24"/>
          <w:szCs w:val="24"/>
        </w:rPr>
      </w:pPr>
    </w:p>
    <w:p w:rsidR="004E41E8" w:rsidRPr="004E41E8" w:rsidRDefault="004E41E8" w:rsidP="004E41E8">
      <w:pPr>
        <w:jc w:val="center"/>
        <w:rPr>
          <w:rFonts w:ascii="Times New Roman" w:hAnsi="Times New Roman" w:cs="Times New Roman"/>
          <w:sz w:val="24"/>
          <w:szCs w:val="24"/>
        </w:rPr>
      </w:pPr>
      <w:r>
        <w:rPr>
          <w:rFonts w:ascii="Times New Roman" w:hAnsi="Times New Roman" w:cs="Times New Roman"/>
          <w:sz w:val="24"/>
          <w:szCs w:val="24"/>
        </w:rPr>
        <w:t xml:space="preserve">KEY </w:t>
      </w:r>
      <w:proofErr w:type="gramStart"/>
      <w:r>
        <w:rPr>
          <w:rFonts w:ascii="Times New Roman" w:hAnsi="Times New Roman" w:cs="Times New Roman"/>
          <w:sz w:val="24"/>
          <w:szCs w:val="24"/>
        </w:rPr>
        <w:t>I  -</w:t>
      </w:r>
      <w:proofErr w:type="gramEnd"/>
      <w:r>
        <w:rPr>
          <w:rFonts w:ascii="Times New Roman" w:hAnsi="Times New Roman" w:cs="Times New Roman"/>
          <w:sz w:val="24"/>
          <w:szCs w:val="24"/>
        </w:rPr>
        <w:t xml:space="preserve">  SECOTIOID FUNGI</w:t>
      </w:r>
    </w:p>
    <w:p w:rsidR="004E41E8" w:rsidRDefault="004E41E8" w:rsidP="004E41E8">
      <w:pPr>
        <w:tabs>
          <w:tab w:val="left" w:pos="567"/>
          <w:tab w:val="right" w:leader="dot" w:pos="9921"/>
        </w:tabs>
        <w:ind w:left="567" w:right="850" w:hanging="567"/>
        <w:rPr>
          <w:rFonts w:ascii="Times New Roman" w:hAnsi="Times New Roman" w:cs="Times New Roman"/>
          <w:i/>
          <w:sz w:val="24"/>
          <w:szCs w:val="24"/>
        </w:rPr>
      </w:pPr>
      <w:r w:rsidRPr="004E41E8">
        <w:rPr>
          <w:rFonts w:ascii="Times New Roman" w:hAnsi="Times New Roman" w:cs="Times New Roman"/>
          <w:sz w:val="24"/>
          <w:szCs w:val="24"/>
        </w:rPr>
        <w:t>1a</w:t>
      </w:r>
      <w:r w:rsidRPr="004E41E8">
        <w:rPr>
          <w:rFonts w:ascii="Times New Roman" w:hAnsi="Times New Roman" w:cs="Times New Roman"/>
          <w:sz w:val="24"/>
          <w:szCs w:val="24"/>
        </w:rPr>
        <w:tab/>
      </w:r>
      <w:r>
        <w:rPr>
          <w:rFonts w:ascii="Times New Roman" w:hAnsi="Times New Roman" w:cs="Times New Roman"/>
          <w:sz w:val="24"/>
          <w:szCs w:val="24"/>
        </w:rPr>
        <w:t>True cap almost lacking; black gill-like gleba extends from expanded apex of stipe; mature fru</w:t>
      </w:r>
      <w:r w:rsidRPr="004E41E8">
        <w:rPr>
          <w:rFonts w:ascii="Times New Roman" w:hAnsi="Times New Roman" w:cs="Times New Roman"/>
          <w:sz w:val="24"/>
          <w:szCs w:val="24"/>
        </w:rPr>
        <w:t>it body</w:t>
      </w:r>
      <w:r>
        <w:rPr>
          <w:rFonts w:ascii="Times New Roman" w:hAnsi="Times New Roman" w:cs="Times New Roman"/>
          <w:sz w:val="24"/>
          <w:szCs w:val="24"/>
        </w:rPr>
        <w:t xml:space="preserve"> looks like a small black mop on end</w:t>
      </w:r>
      <w:r w:rsidRPr="004E41E8">
        <w:rPr>
          <w:rFonts w:ascii="Times New Roman" w:hAnsi="Times New Roman" w:cs="Times New Roman"/>
          <w:sz w:val="24"/>
          <w:szCs w:val="24"/>
        </w:rPr>
        <w:tab/>
      </w:r>
      <w:r w:rsidRPr="004E41E8">
        <w:rPr>
          <w:rFonts w:ascii="Times New Roman" w:hAnsi="Times New Roman" w:cs="Times New Roman"/>
          <w:i/>
          <w:sz w:val="24"/>
          <w:szCs w:val="24"/>
        </w:rPr>
        <w:t xml:space="preserve">Montagnea </w:t>
      </w:r>
      <w:r w:rsidR="00DA680E">
        <w:rPr>
          <w:rFonts w:ascii="Times New Roman" w:hAnsi="Times New Roman" w:cs="Times New Roman"/>
          <w:i/>
          <w:sz w:val="24"/>
          <w:szCs w:val="24"/>
        </w:rPr>
        <w:t>arenaria</w:t>
      </w:r>
    </w:p>
    <w:p w:rsidR="006C784D" w:rsidRPr="00DA61B6" w:rsidRDefault="00160EDF" w:rsidP="00DA61B6">
      <w:pPr>
        <w:tabs>
          <w:tab w:val="left" w:pos="540"/>
          <w:tab w:val="right" w:leader="dot" w:pos="9921"/>
        </w:tabs>
        <w:spacing w:after="0"/>
        <w:ind w:left="567" w:right="850" w:hanging="27"/>
        <w:rPr>
          <w:rFonts w:ascii="Times New Roman" w:hAnsi="Times New Roman" w:cs="Times New Roman"/>
          <w:sz w:val="20"/>
          <w:szCs w:val="20"/>
        </w:rPr>
      </w:pPr>
      <w:r w:rsidRPr="00160EDF">
        <w:rPr>
          <w:rFonts w:ascii="Times New Roman" w:hAnsi="Times New Roman" w:cs="Times New Roman"/>
          <w:b/>
          <w:sz w:val="20"/>
          <w:szCs w:val="20"/>
        </w:rPr>
        <w:t>FRUIT BODY</w:t>
      </w:r>
      <w:r w:rsidR="006C784D" w:rsidRPr="00DA61B6">
        <w:rPr>
          <w:rFonts w:ascii="Times New Roman" w:hAnsi="Times New Roman" w:cs="Times New Roman"/>
          <w:sz w:val="20"/>
          <w:szCs w:val="20"/>
        </w:rPr>
        <w:t xml:space="preserve"> 8-30 cm tall</w:t>
      </w:r>
      <w:proofErr w:type="gramStart"/>
      <w:r w:rsidR="006C784D" w:rsidRPr="00DA61B6">
        <w:rPr>
          <w:rFonts w:ascii="Times New Roman" w:hAnsi="Times New Roman" w:cs="Times New Roman"/>
          <w:sz w:val="20"/>
          <w:szCs w:val="20"/>
        </w:rPr>
        <w:t>, appearing</w:t>
      </w:r>
      <w:proofErr w:type="gramEnd"/>
      <w:r w:rsidR="006C784D" w:rsidRPr="00DA61B6">
        <w:rPr>
          <w:rFonts w:ascii="Times New Roman" w:hAnsi="Times New Roman" w:cs="Times New Roman"/>
          <w:sz w:val="20"/>
          <w:szCs w:val="20"/>
        </w:rPr>
        <w:t xml:space="preserve"> much like a non-deliquescing </w:t>
      </w:r>
      <w:r w:rsidR="006C784D" w:rsidRPr="00DA61B6">
        <w:rPr>
          <w:rFonts w:ascii="Times New Roman" w:hAnsi="Times New Roman" w:cs="Times New Roman"/>
          <w:i/>
          <w:sz w:val="20"/>
          <w:szCs w:val="20"/>
        </w:rPr>
        <w:t xml:space="preserve">Coprinus. </w:t>
      </w:r>
      <w:r w:rsidRPr="00160EDF">
        <w:rPr>
          <w:rFonts w:ascii="Times New Roman" w:hAnsi="Times New Roman" w:cs="Times New Roman"/>
          <w:b/>
          <w:sz w:val="20"/>
          <w:szCs w:val="20"/>
        </w:rPr>
        <w:t>CAP</w:t>
      </w:r>
      <w:r w:rsidR="006C784D" w:rsidRPr="00DA61B6">
        <w:rPr>
          <w:rFonts w:ascii="Times New Roman" w:hAnsi="Times New Roman" w:cs="Times New Roman"/>
          <w:sz w:val="20"/>
          <w:szCs w:val="20"/>
        </w:rPr>
        <w:t xml:space="preserve"> (pileus) merely an expanded disc of the stipe-columella, 1-3.5 cm wide, white to gray, often with remnants of “volva</w:t>
      </w:r>
      <w:r w:rsidR="00033485">
        <w:rPr>
          <w:rFonts w:ascii="Times New Roman" w:hAnsi="Times New Roman" w:cs="Times New Roman"/>
          <w:sz w:val="20"/>
          <w:szCs w:val="20"/>
        </w:rPr>
        <w:t>”</w:t>
      </w:r>
      <w:r w:rsidR="006C784D" w:rsidRPr="00DA61B6">
        <w:rPr>
          <w:rFonts w:ascii="Times New Roman" w:hAnsi="Times New Roman" w:cs="Times New Roman"/>
          <w:sz w:val="20"/>
          <w:szCs w:val="20"/>
        </w:rPr>
        <w:t xml:space="preserve"> over disc area. </w:t>
      </w:r>
      <w:r w:rsidRPr="00160EDF">
        <w:rPr>
          <w:rFonts w:ascii="Times New Roman" w:hAnsi="Times New Roman" w:cs="Times New Roman"/>
          <w:b/>
          <w:sz w:val="20"/>
          <w:szCs w:val="20"/>
        </w:rPr>
        <w:t>GLEBA</w:t>
      </w:r>
      <w:r w:rsidR="006C784D" w:rsidRPr="00DA61B6">
        <w:rPr>
          <w:rFonts w:ascii="Times New Roman" w:hAnsi="Times New Roman" w:cs="Times New Roman"/>
          <w:sz w:val="20"/>
          <w:szCs w:val="20"/>
        </w:rPr>
        <w:t xml:space="preserve"> gill-like, black at maturity, free from stip</w:t>
      </w:r>
      <w:r w:rsidR="00FF4F9C" w:rsidRPr="00DA61B6">
        <w:rPr>
          <w:rFonts w:ascii="Times New Roman" w:hAnsi="Times New Roman" w:cs="Times New Roman"/>
          <w:sz w:val="20"/>
          <w:szCs w:val="20"/>
        </w:rPr>
        <w:t>e</w:t>
      </w:r>
      <w:r w:rsidR="006C784D" w:rsidRPr="00DA61B6">
        <w:rPr>
          <w:rFonts w:ascii="Times New Roman" w:hAnsi="Times New Roman" w:cs="Times New Roman"/>
          <w:sz w:val="20"/>
          <w:szCs w:val="20"/>
        </w:rPr>
        <w:t xml:space="preserve"> and attached to margin at disc. </w:t>
      </w:r>
      <w:r w:rsidRPr="00160EDF">
        <w:rPr>
          <w:rFonts w:ascii="Times New Roman" w:hAnsi="Times New Roman" w:cs="Times New Roman"/>
          <w:b/>
          <w:sz w:val="20"/>
          <w:szCs w:val="20"/>
        </w:rPr>
        <w:t>STIPE-COLUMELLA</w:t>
      </w:r>
      <w:r w:rsidR="006C784D" w:rsidRPr="00DA61B6">
        <w:rPr>
          <w:rFonts w:ascii="Times New Roman" w:hAnsi="Times New Roman" w:cs="Times New Roman"/>
          <w:sz w:val="20"/>
          <w:szCs w:val="20"/>
        </w:rPr>
        <w:t xml:space="preserve"> long, 8-30 cm x 4-26 mm, wood</w:t>
      </w:r>
      <w:r w:rsidR="00033485">
        <w:rPr>
          <w:rFonts w:ascii="Times New Roman" w:hAnsi="Times New Roman" w:cs="Times New Roman"/>
          <w:sz w:val="20"/>
          <w:szCs w:val="20"/>
        </w:rPr>
        <w:t>y</w:t>
      </w:r>
      <w:r w:rsidR="006C784D" w:rsidRPr="00DA61B6">
        <w:rPr>
          <w:rFonts w:ascii="Times New Roman" w:hAnsi="Times New Roman" w:cs="Times New Roman"/>
          <w:sz w:val="20"/>
          <w:szCs w:val="20"/>
        </w:rPr>
        <w:t>, white, hollow, often somewhat scaly, tapering downwards, usually buried to half-way in sand. “</w:t>
      </w:r>
      <w:r w:rsidR="006C784D" w:rsidRPr="006758CA">
        <w:rPr>
          <w:rFonts w:ascii="Times New Roman" w:hAnsi="Times New Roman" w:cs="Times New Roman"/>
          <w:b/>
          <w:sz w:val="20"/>
          <w:szCs w:val="20"/>
        </w:rPr>
        <w:t>VOLVA</w:t>
      </w:r>
      <w:r w:rsidR="006C784D" w:rsidRPr="00DA61B6">
        <w:rPr>
          <w:rFonts w:ascii="Times New Roman" w:hAnsi="Times New Roman" w:cs="Times New Roman"/>
          <w:sz w:val="20"/>
          <w:szCs w:val="20"/>
        </w:rPr>
        <w:t xml:space="preserve">” small, often lost when specimen collected, outer part white. </w:t>
      </w:r>
      <w:r w:rsidRPr="00160EDF">
        <w:rPr>
          <w:rFonts w:ascii="Times New Roman" w:hAnsi="Times New Roman" w:cs="Times New Roman"/>
          <w:b/>
          <w:sz w:val="20"/>
          <w:szCs w:val="20"/>
        </w:rPr>
        <w:t>BASIDIOSPORES</w:t>
      </w:r>
      <w:r w:rsidR="006C784D" w:rsidRPr="00DA61B6">
        <w:rPr>
          <w:rFonts w:ascii="Times New Roman" w:hAnsi="Times New Roman" w:cs="Times New Roman"/>
          <w:sz w:val="20"/>
          <w:szCs w:val="20"/>
        </w:rPr>
        <w:t xml:space="preserve"> 12-19 x 6-11.2 um, blackish, ellipsoid to obovoid, with germ pore. </w:t>
      </w:r>
      <w:proofErr w:type="gramStart"/>
      <w:r w:rsidRPr="00160EDF">
        <w:rPr>
          <w:rFonts w:ascii="Times New Roman" w:hAnsi="Times New Roman" w:cs="Times New Roman"/>
          <w:b/>
          <w:sz w:val="20"/>
          <w:szCs w:val="20"/>
        </w:rPr>
        <w:t>BASIDIA</w:t>
      </w:r>
      <w:r w:rsidR="006C784D" w:rsidRPr="00DA61B6">
        <w:rPr>
          <w:rFonts w:ascii="Times New Roman" w:hAnsi="Times New Roman" w:cs="Times New Roman"/>
          <w:sz w:val="20"/>
          <w:szCs w:val="20"/>
        </w:rPr>
        <w:t xml:space="preserve"> clavate to pyriform, somewhat fuscous, almost square at distal end with blunt sterigmata, 4-spored.</w:t>
      </w:r>
      <w:proofErr w:type="gramEnd"/>
      <w:r w:rsidR="006C784D" w:rsidRPr="00DA61B6">
        <w:rPr>
          <w:rFonts w:ascii="Times New Roman" w:hAnsi="Times New Roman" w:cs="Times New Roman"/>
          <w:sz w:val="20"/>
          <w:szCs w:val="20"/>
        </w:rPr>
        <w:t xml:space="preserve"> </w:t>
      </w:r>
      <w:r w:rsidRPr="00160EDF">
        <w:rPr>
          <w:rFonts w:ascii="Times New Roman" w:hAnsi="Times New Roman" w:cs="Times New Roman"/>
          <w:b/>
          <w:sz w:val="20"/>
          <w:szCs w:val="20"/>
        </w:rPr>
        <w:t>HABIT</w:t>
      </w:r>
      <w:r w:rsidR="006C784D" w:rsidRPr="00DA61B6">
        <w:rPr>
          <w:rFonts w:ascii="Times New Roman" w:hAnsi="Times New Roman" w:cs="Times New Roman"/>
          <w:sz w:val="20"/>
          <w:szCs w:val="20"/>
        </w:rPr>
        <w:t xml:space="preserve"> and </w:t>
      </w:r>
      <w:r w:rsidRPr="00160EDF">
        <w:rPr>
          <w:rFonts w:ascii="Times New Roman" w:hAnsi="Times New Roman" w:cs="Times New Roman"/>
          <w:b/>
          <w:sz w:val="20"/>
          <w:szCs w:val="20"/>
        </w:rPr>
        <w:t>HABITAT</w:t>
      </w:r>
      <w:r w:rsidR="006C784D" w:rsidRPr="00DA61B6">
        <w:rPr>
          <w:rFonts w:ascii="Times New Roman" w:hAnsi="Times New Roman" w:cs="Times New Roman"/>
          <w:sz w:val="20"/>
          <w:szCs w:val="20"/>
        </w:rPr>
        <w:t xml:space="preserve"> in sandy areas; scattered to gregarious. </w:t>
      </w:r>
      <w:proofErr w:type="gramStart"/>
      <w:r w:rsidR="006C784D" w:rsidRPr="00DA61B6">
        <w:rPr>
          <w:rFonts w:ascii="Times New Roman" w:hAnsi="Times New Roman" w:cs="Times New Roman"/>
          <w:sz w:val="20"/>
          <w:szCs w:val="20"/>
        </w:rPr>
        <w:t>Reported as numerous in high plateaus of eastern Oregon.</w:t>
      </w:r>
      <w:proofErr w:type="gramEnd"/>
    </w:p>
    <w:p w:rsidR="00DA61B6" w:rsidRPr="006C784D" w:rsidRDefault="00DA61B6" w:rsidP="00DA61B6">
      <w:pPr>
        <w:tabs>
          <w:tab w:val="left" w:pos="540"/>
          <w:tab w:val="right" w:leader="dot" w:pos="9921"/>
        </w:tabs>
        <w:spacing w:after="0"/>
        <w:ind w:left="567" w:right="850" w:hanging="27"/>
      </w:pPr>
    </w:p>
    <w:p w:rsidR="004E41E8" w:rsidRPr="004E41E8" w:rsidRDefault="004E41E8" w:rsidP="004E41E8">
      <w:pPr>
        <w:tabs>
          <w:tab w:val="left" w:pos="567"/>
          <w:tab w:val="right" w:leader="dot" w:pos="9921"/>
        </w:tabs>
        <w:ind w:left="567" w:right="850" w:hanging="567"/>
        <w:rPr>
          <w:rFonts w:ascii="Times New Roman" w:hAnsi="Times New Roman" w:cs="Times New Roman"/>
          <w:sz w:val="24"/>
          <w:szCs w:val="24"/>
        </w:rPr>
      </w:pPr>
      <w:r w:rsidRPr="004E41E8">
        <w:rPr>
          <w:rFonts w:ascii="Times New Roman" w:hAnsi="Times New Roman" w:cs="Times New Roman"/>
          <w:sz w:val="24"/>
          <w:szCs w:val="24"/>
        </w:rPr>
        <w:t>1b</w:t>
      </w:r>
      <w:r w:rsidRPr="004E41E8">
        <w:rPr>
          <w:rFonts w:ascii="Times New Roman" w:hAnsi="Times New Roman" w:cs="Times New Roman"/>
          <w:sz w:val="24"/>
          <w:szCs w:val="24"/>
        </w:rPr>
        <w:tab/>
      </w:r>
      <w:r w:rsidR="00F86C0B">
        <w:rPr>
          <w:rFonts w:ascii="Times New Roman" w:hAnsi="Times New Roman" w:cs="Times New Roman"/>
          <w:sz w:val="24"/>
          <w:szCs w:val="24"/>
        </w:rPr>
        <w:t>Unexpanded cap present</w:t>
      </w:r>
      <w:r w:rsidRPr="004E41E8">
        <w:rPr>
          <w:rFonts w:ascii="Times New Roman" w:hAnsi="Times New Roman" w:cs="Times New Roman"/>
          <w:sz w:val="24"/>
          <w:szCs w:val="24"/>
        </w:rPr>
        <w:tab/>
      </w:r>
      <w:r w:rsidR="00F86C0B">
        <w:rPr>
          <w:rFonts w:ascii="Times New Roman" w:hAnsi="Times New Roman" w:cs="Times New Roman"/>
          <w:sz w:val="24"/>
          <w:szCs w:val="24"/>
        </w:rPr>
        <w:t>2</w:t>
      </w:r>
    </w:p>
    <w:p w:rsidR="004E41E8" w:rsidRDefault="004E41E8" w:rsidP="0018132E">
      <w:pPr>
        <w:tabs>
          <w:tab w:val="left" w:pos="1080"/>
          <w:tab w:val="right" w:leader="dot" w:pos="9921"/>
        </w:tabs>
        <w:ind w:left="1080" w:right="850" w:hanging="540"/>
        <w:rPr>
          <w:rFonts w:ascii="Times New Roman" w:hAnsi="Times New Roman" w:cs="Times New Roman"/>
          <w:i/>
          <w:sz w:val="24"/>
          <w:szCs w:val="24"/>
        </w:rPr>
      </w:pPr>
      <w:r w:rsidRPr="004E41E8">
        <w:rPr>
          <w:rFonts w:ascii="Times New Roman" w:hAnsi="Times New Roman" w:cs="Times New Roman"/>
          <w:sz w:val="24"/>
          <w:szCs w:val="24"/>
        </w:rPr>
        <w:t>2a</w:t>
      </w:r>
      <w:r w:rsidRPr="004E41E8">
        <w:rPr>
          <w:rFonts w:ascii="Times New Roman" w:hAnsi="Times New Roman" w:cs="Times New Roman"/>
          <w:sz w:val="24"/>
          <w:szCs w:val="24"/>
        </w:rPr>
        <w:tab/>
      </w:r>
      <w:r w:rsidR="00F86C0B">
        <w:rPr>
          <w:rFonts w:ascii="Times New Roman" w:hAnsi="Times New Roman" w:cs="Times New Roman"/>
          <w:sz w:val="24"/>
          <w:szCs w:val="24"/>
        </w:rPr>
        <w:t>Cap elongate; no partial veil present; resembling a slim non-deliquescing “shaggy mane” mushroom with woody stipe</w:t>
      </w:r>
      <w:r w:rsidRPr="004E41E8">
        <w:rPr>
          <w:rFonts w:ascii="Times New Roman" w:hAnsi="Times New Roman" w:cs="Times New Roman"/>
          <w:sz w:val="24"/>
          <w:szCs w:val="24"/>
        </w:rPr>
        <w:tab/>
      </w:r>
      <w:r w:rsidR="00F86C0B">
        <w:rPr>
          <w:rFonts w:ascii="Times New Roman" w:hAnsi="Times New Roman" w:cs="Times New Roman"/>
          <w:i/>
          <w:sz w:val="24"/>
          <w:szCs w:val="24"/>
        </w:rPr>
        <w:t>Podaxis pistillaris</w:t>
      </w:r>
    </w:p>
    <w:p w:rsidR="0018132E" w:rsidRPr="0018132E" w:rsidRDefault="00160EDF" w:rsidP="0018132E">
      <w:pPr>
        <w:tabs>
          <w:tab w:val="left" w:pos="1080"/>
          <w:tab w:val="right" w:leader="dot" w:pos="9921"/>
        </w:tabs>
        <w:ind w:left="1080" w:right="850"/>
        <w:rPr>
          <w:rFonts w:ascii="Times New Roman" w:hAnsi="Times New Roman" w:cs="Times New Roman"/>
          <w:sz w:val="24"/>
          <w:szCs w:val="24"/>
        </w:rPr>
      </w:pPr>
      <w:r w:rsidRPr="00160EDF">
        <w:rPr>
          <w:rFonts w:ascii="Times New Roman" w:hAnsi="Times New Roman" w:cs="Times New Roman"/>
          <w:b/>
          <w:sz w:val="20"/>
          <w:szCs w:val="20"/>
        </w:rPr>
        <w:t>FRUIT BODY</w:t>
      </w:r>
      <w:r w:rsidR="0018132E">
        <w:rPr>
          <w:rFonts w:ascii="Times New Roman" w:hAnsi="Times New Roman" w:cs="Times New Roman"/>
          <w:sz w:val="20"/>
          <w:szCs w:val="20"/>
        </w:rPr>
        <w:t xml:space="preserve"> 6-20 cm tall, consisting of two-layered spore case borne on strongly developed stipe extending through gleba as a columella. </w:t>
      </w:r>
      <w:proofErr w:type="gramStart"/>
      <w:r w:rsidRPr="00160EDF">
        <w:rPr>
          <w:rFonts w:ascii="Times New Roman" w:hAnsi="Times New Roman" w:cs="Times New Roman"/>
          <w:b/>
          <w:sz w:val="20"/>
          <w:szCs w:val="20"/>
        </w:rPr>
        <w:t>SPORE CASE</w:t>
      </w:r>
      <w:r w:rsidR="0018132E">
        <w:rPr>
          <w:rFonts w:ascii="Times New Roman" w:hAnsi="Times New Roman" w:cs="Times New Roman"/>
          <w:sz w:val="20"/>
          <w:szCs w:val="20"/>
        </w:rPr>
        <w:t xml:space="preserve"> 2-10 cm long x 1-4 cm wide, narrowly el</w:t>
      </w:r>
      <w:r w:rsidR="00FF4F9C">
        <w:rPr>
          <w:rFonts w:ascii="Times New Roman" w:hAnsi="Times New Roman" w:cs="Times New Roman"/>
          <w:sz w:val="20"/>
          <w:szCs w:val="20"/>
        </w:rPr>
        <w:t>l</w:t>
      </w:r>
      <w:r w:rsidR="0018132E">
        <w:rPr>
          <w:rFonts w:ascii="Times New Roman" w:hAnsi="Times New Roman" w:cs="Times New Roman"/>
          <w:sz w:val="20"/>
          <w:szCs w:val="20"/>
        </w:rPr>
        <w:t>iptic with rounded apex.</w:t>
      </w:r>
      <w:proofErr w:type="gramEnd"/>
      <w:r w:rsidR="0018132E">
        <w:rPr>
          <w:rFonts w:ascii="Times New Roman" w:hAnsi="Times New Roman" w:cs="Times New Roman"/>
          <w:sz w:val="20"/>
          <w:szCs w:val="20"/>
        </w:rPr>
        <w:t xml:space="preserve"> </w:t>
      </w:r>
      <w:r w:rsidRPr="00160EDF">
        <w:rPr>
          <w:rFonts w:ascii="Times New Roman" w:hAnsi="Times New Roman" w:cs="Times New Roman"/>
          <w:b/>
          <w:sz w:val="20"/>
          <w:szCs w:val="20"/>
        </w:rPr>
        <w:t>EXOPERIDIUM</w:t>
      </w:r>
      <w:r w:rsidR="0018132E">
        <w:rPr>
          <w:rFonts w:ascii="Times New Roman" w:hAnsi="Times New Roman" w:cs="Times New Roman"/>
          <w:sz w:val="20"/>
          <w:szCs w:val="20"/>
        </w:rPr>
        <w:t xml:space="preserve"> a fe</w:t>
      </w:r>
      <w:r w:rsidR="00FF4F9C">
        <w:rPr>
          <w:rFonts w:ascii="Times New Roman" w:hAnsi="Times New Roman" w:cs="Times New Roman"/>
          <w:sz w:val="20"/>
          <w:szCs w:val="20"/>
        </w:rPr>
        <w:t>w</w:t>
      </w:r>
      <w:r w:rsidR="0018132E">
        <w:rPr>
          <w:rFonts w:ascii="Times New Roman" w:hAnsi="Times New Roman" w:cs="Times New Roman"/>
          <w:sz w:val="20"/>
          <w:szCs w:val="20"/>
        </w:rPr>
        <w:t xml:space="preserve"> appressed scales soon falling away. </w:t>
      </w:r>
      <w:proofErr w:type="gramStart"/>
      <w:r w:rsidRPr="00160EDF">
        <w:rPr>
          <w:rFonts w:ascii="Times New Roman" w:hAnsi="Times New Roman" w:cs="Times New Roman"/>
          <w:b/>
          <w:sz w:val="20"/>
          <w:szCs w:val="20"/>
        </w:rPr>
        <w:t>ENDOPERIDIUM</w:t>
      </w:r>
      <w:r w:rsidR="0018132E">
        <w:rPr>
          <w:rFonts w:ascii="Times New Roman" w:hAnsi="Times New Roman" w:cs="Times New Roman"/>
          <w:sz w:val="20"/>
          <w:szCs w:val="20"/>
        </w:rPr>
        <w:t xml:space="preserve"> at first shining, pallid to buff or brownish; in maturity wrinkling, pulling free from stipe and cracking longitudinally to accomplish spore dispersal.</w:t>
      </w:r>
      <w:proofErr w:type="gramEnd"/>
      <w:r w:rsidR="0018132E">
        <w:rPr>
          <w:rFonts w:ascii="Times New Roman" w:hAnsi="Times New Roman" w:cs="Times New Roman"/>
          <w:sz w:val="20"/>
          <w:szCs w:val="20"/>
        </w:rPr>
        <w:t xml:space="preserve"> </w:t>
      </w:r>
      <w:proofErr w:type="gramStart"/>
      <w:r w:rsidRPr="00160EDF">
        <w:rPr>
          <w:rFonts w:ascii="Times New Roman" w:hAnsi="Times New Roman" w:cs="Times New Roman"/>
          <w:b/>
          <w:sz w:val="20"/>
          <w:szCs w:val="20"/>
        </w:rPr>
        <w:t>GLEBA</w:t>
      </w:r>
      <w:r w:rsidR="0018132E">
        <w:rPr>
          <w:rFonts w:ascii="Times New Roman" w:hAnsi="Times New Roman" w:cs="Times New Roman"/>
          <w:sz w:val="20"/>
          <w:szCs w:val="20"/>
        </w:rPr>
        <w:t xml:space="preserve"> dense, olive, reddish-brown to black.</w:t>
      </w:r>
      <w:proofErr w:type="gramEnd"/>
      <w:r w:rsidR="0018132E">
        <w:rPr>
          <w:rFonts w:ascii="Times New Roman" w:hAnsi="Times New Roman" w:cs="Times New Roman"/>
          <w:sz w:val="20"/>
          <w:szCs w:val="20"/>
        </w:rPr>
        <w:t xml:space="preserve"> </w:t>
      </w:r>
      <w:r w:rsidRPr="00160EDF">
        <w:rPr>
          <w:rFonts w:ascii="Times New Roman" w:hAnsi="Times New Roman" w:cs="Times New Roman"/>
          <w:b/>
          <w:sz w:val="20"/>
          <w:szCs w:val="20"/>
        </w:rPr>
        <w:t>STIPE-COLUMELLA</w:t>
      </w:r>
      <w:r w:rsidR="0018132E">
        <w:rPr>
          <w:rFonts w:ascii="Times New Roman" w:hAnsi="Times New Roman" w:cs="Times New Roman"/>
          <w:sz w:val="20"/>
          <w:szCs w:val="20"/>
        </w:rPr>
        <w:t xml:space="preserve"> with stem portion to 8 cm long x 2-10 </w:t>
      </w:r>
      <w:r w:rsidR="006758CA">
        <w:rPr>
          <w:rFonts w:ascii="Times New Roman" w:hAnsi="Times New Roman" w:cs="Times New Roman"/>
          <w:sz w:val="20"/>
          <w:szCs w:val="20"/>
        </w:rPr>
        <w:t>m</w:t>
      </w:r>
      <w:r w:rsidR="0018132E">
        <w:rPr>
          <w:rFonts w:ascii="Times New Roman" w:hAnsi="Times New Roman" w:cs="Times New Roman"/>
          <w:sz w:val="20"/>
          <w:szCs w:val="20"/>
        </w:rPr>
        <w:t>m, covered with white brittle fibrils soon disappearing, stipe darkens and becomes longitudinally striate.</w:t>
      </w:r>
      <w:r w:rsidR="00AC24F0">
        <w:rPr>
          <w:rFonts w:ascii="Times New Roman" w:hAnsi="Times New Roman" w:cs="Times New Roman"/>
          <w:sz w:val="20"/>
          <w:szCs w:val="20"/>
        </w:rPr>
        <w:t xml:space="preserve"> </w:t>
      </w:r>
      <w:r w:rsidRPr="00160EDF">
        <w:rPr>
          <w:rFonts w:ascii="Times New Roman" w:hAnsi="Times New Roman" w:cs="Times New Roman"/>
          <w:b/>
          <w:sz w:val="20"/>
          <w:szCs w:val="20"/>
        </w:rPr>
        <w:t>BASIDIOSPORES</w:t>
      </w:r>
      <w:r w:rsidR="00AC24F0">
        <w:rPr>
          <w:rFonts w:ascii="Times New Roman" w:hAnsi="Times New Roman" w:cs="Times New Roman"/>
          <w:sz w:val="20"/>
          <w:szCs w:val="20"/>
        </w:rPr>
        <w:t xml:space="preserve"> 10-16 x 9-12 um (in some cases 12-20 x 12-15 um), reddish brown, with apical pore, often truncate, frequently with stump of pedicel. </w:t>
      </w:r>
      <w:r w:rsidRPr="00160EDF">
        <w:rPr>
          <w:rFonts w:ascii="Times New Roman" w:hAnsi="Times New Roman" w:cs="Times New Roman"/>
          <w:b/>
          <w:sz w:val="20"/>
          <w:szCs w:val="20"/>
        </w:rPr>
        <w:t>CAPILLITIA</w:t>
      </w:r>
      <w:r w:rsidR="00AC24F0">
        <w:rPr>
          <w:rFonts w:ascii="Times New Roman" w:hAnsi="Times New Roman" w:cs="Times New Roman"/>
          <w:sz w:val="20"/>
          <w:szCs w:val="20"/>
        </w:rPr>
        <w:t xml:space="preserve"> copious, colored, sparingly septate, rarely branched, in age spirally coiled. </w:t>
      </w:r>
      <w:r w:rsidRPr="00160EDF">
        <w:rPr>
          <w:rFonts w:ascii="Times New Roman" w:hAnsi="Times New Roman" w:cs="Times New Roman"/>
          <w:b/>
          <w:sz w:val="20"/>
          <w:szCs w:val="20"/>
        </w:rPr>
        <w:t>BASIDIA</w:t>
      </w:r>
      <w:r w:rsidR="00AC24F0">
        <w:rPr>
          <w:rFonts w:ascii="Times New Roman" w:hAnsi="Times New Roman" w:cs="Times New Roman"/>
          <w:sz w:val="20"/>
          <w:szCs w:val="20"/>
        </w:rPr>
        <w:t xml:space="preserve"> attached to threads in fascicles, 1-4 spored, the spores borne </w:t>
      </w:r>
      <w:proofErr w:type="spellStart"/>
      <w:r w:rsidR="00AC24F0">
        <w:rPr>
          <w:rFonts w:ascii="Times New Roman" w:hAnsi="Times New Roman" w:cs="Times New Roman"/>
          <w:sz w:val="20"/>
          <w:szCs w:val="20"/>
        </w:rPr>
        <w:t>sessilely</w:t>
      </w:r>
      <w:proofErr w:type="spellEnd"/>
      <w:r w:rsidR="00AC24F0">
        <w:rPr>
          <w:rFonts w:ascii="Times New Roman" w:hAnsi="Times New Roman" w:cs="Times New Roman"/>
          <w:sz w:val="20"/>
          <w:szCs w:val="20"/>
        </w:rPr>
        <w:t xml:space="preserve"> or upon very short sterigmata. </w:t>
      </w:r>
      <w:r w:rsidRPr="00160EDF">
        <w:rPr>
          <w:rFonts w:ascii="Times New Roman" w:hAnsi="Times New Roman" w:cs="Times New Roman"/>
          <w:b/>
          <w:sz w:val="20"/>
          <w:szCs w:val="20"/>
        </w:rPr>
        <w:t>HABIT</w:t>
      </w:r>
      <w:r w:rsidR="00AC24F0">
        <w:rPr>
          <w:rFonts w:ascii="Times New Roman" w:hAnsi="Times New Roman" w:cs="Times New Roman"/>
          <w:sz w:val="20"/>
          <w:szCs w:val="20"/>
        </w:rPr>
        <w:t xml:space="preserve"> and </w:t>
      </w:r>
      <w:r w:rsidRPr="00160EDF">
        <w:rPr>
          <w:rFonts w:ascii="Times New Roman" w:hAnsi="Times New Roman" w:cs="Times New Roman"/>
          <w:b/>
          <w:sz w:val="20"/>
          <w:szCs w:val="20"/>
        </w:rPr>
        <w:t>HABITAT</w:t>
      </w:r>
      <w:r w:rsidR="00AC24F0">
        <w:rPr>
          <w:rFonts w:ascii="Times New Roman" w:hAnsi="Times New Roman" w:cs="Times New Roman"/>
          <w:sz w:val="20"/>
          <w:szCs w:val="20"/>
        </w:rPr>
        <w:t xml:space="preserve"> in desert areas after rains; scattered.</w:t>
      </w:r>
    </w:p>
    <w:p w:rsidR="00F86C0B" w:rsidRPr="00F86C0B" w:rsidRDefault="00F86C0B" w:rsidP="00F86C0B">
      <w:pPr>
        <w:tabs>
          <w:tab w:val="left" w:pos="1134"/>
          <w:tab w:val="right" w:leader="dot" w:pos="9921"/>
        </w:tabs>
        <w:ind w:left="1134" w:right="850" w:hanging="567"/>
        <w:rPr>
          <w:rFonts w:ascii="Times New Roman" w:hAnsi="Times New Roman" w:cs="Times New Roman"/>
          <w:sz w:val="24"/>
          <w:szCs w:val="24"/>
        </w:rPr>
      </w:pPr>
      <w:r w:rsidRPr="004E41E8">
        <w:rPr>
          <w:rFonts w:ascii="Times New Roman" w:hAnsi="Times New Roman" w:cs="Times New Roman"/>
          <w:sz w:val="24"/>
          <w:szCs w:val="24"/>
        </w:rPr>
        <w:t>2</w:t>
      </w:r>
      <w:r>
        <w:rPr>
          <w:rFonts w:ascii="Times New Roman" w:hAnsi="Times New Roman" w:cs="Times New Roman"/>
          <w:sz w:val="24"/>
          <w:szCs w:val="24"/>
        </w:rPr>
        <w:t>b</w:t>
      </w:r>
      <w:r w:rsidRPr="004E41E8">
        <w:rPr>
          <w:rFonts w:ascii="Times New Roman" w:hAnsi="Times New Roman" w:cs="Times New Roman"/>
          <w:sz w:val="24"/>
          <w:szCs w:val="24"/>
        </w:rPr>
        <w:tab/>
      </w:r>
      <w:r>
        <w:rPr>
          <w:rFonts w:ascii="Times New Roman" w:hAnsi="Times New Roman" w:cs="Times New Roman"/>
          <w:sz w:val="24"/>
          <w:szCs w:val="24"/>
        </w:rPr>
        <w:t>Cap globose to subglobose, partial veil present or not</w:t>
      </w:r>
      <w:r w:rsidRPr="004E41E8">
        <w:rPr>
          <w:rFonts w:ascii="Times New Roman" w:hAnsi="Times New Roman" w:cs="Times New Roman"/>
          <w:sz w:val="24"/>
          <w:szCs w:val="24"/>
        </w:rPr>
        <w:tab/>
      </w:r>
      <w:r>
        <w:rPr>
          <w:rFonts w:ascii="Times New Roman" w:hAnsi="Times New Roman" w:cs="Times New Roman"/>
          <w:sz w:val="24"/>
          <w:szCs w:val="24"/>
        </w:rPr>
        <w:t>3</w:t>
      </w:r>
    </w:p>
    <w:p w:rsidR="00F86C0B" w:rsidRDefault="00F86C0B" w:rsidP="00F86C0B">
      <w:pPr>
        <w:tabs>
          <w:tab w:val="left" w:pos="567"/>
          <w:tab w:val="right" w:leader="dot" w:pos="9921"/>
        </w:tabs>
        <w:ind w:left="567" w:right="850" w:hanging="567"/>
        <w:rPr>
          <w:rFonts w:ascii="Times New Roman" w:hAnsi="Times New Roman" w:cs="Times New Roman"/>
          <w:i/>
          <w:sz w:val="24"/>
          <w:szCs w:val="24"/>
        </w:rPr>
      </w:pPr>
      <w:r>
        <w:rPr>
          <w:rFonts w:ascii="Times New Roman" w:hAnsi="Times New Roman" w:cs="Times New Roman"/>
          <w:sz w:val="24"/>
          <w:szCs w:val="24"/>
        </w:rPr>
        <w:lastRenderedPageBreak/>
        <w:t>3</w:t>
      </w:r>
      <w:r w:rsidRPr="004E41E8">
        <w:rPr>
          <w:rFonts w:ascii="Times New Roman" w:hAnsi="Times New Roman" w:cs="Times New Roman"/>
          <w:sz w:val="24"/>
          <w:szCs w:val="24"/>
        </w:rPr>
        <w:t>a</w:t>
      </w:r>
      <w:r w:rsidRPr="004E41E8">
        <w:rPr>
          <w:rFonts w:ascii="Times New Roman" w:hAnsi="Times New Roman" w:cs="Times New Roman"/>
          <w:sz w:val="24"/>
          <w:szCs w:val="24"/>
        </w:rPr>
        <w:tab/>
      </w:r>
      <w:r>
        <w:rPr>
          <w:rFonts w:ascii="Times New Roman" w:hAnsi="Times New Roman" w:cs="Times New Roman"/>
          <w:sz w:val="24"/>
          <w:szCs w:val="24"/>
        </w:rPr>
        <w:t>Short stipe-columella present, partial veil absent; fruit body looks like a white puffball, developing coarse brown scales in age; young not woody</w:t>
      </w:r>
      <w:r w:rsidRPr="004E41E8">
        <w:rPr>
          <w:rFonts w:ascii="Times New Roman" w:hAnsi="Times New Roman" w:cs="Times New Roman"/>
          <w:sz w:val="24"/>
          <w:szCs w:val="24"/>
        </w:rPr>
        <w:tab/>
      </w:r>
      <w:r>
        <w:rPr>
          <w:rFonts w:ascii="Times New Roman" w:hAnsi="Times New Roman" w:cs="Times New Roman"/>
          <w:i/>
          <w:sz w:val="24"/>
          <w:szCs w:val="24"/>
        </w:rPr>
        <w:t>Endoptychum agaricoides</w:t>
      </w:r>
    </w:p>
    <w:p w:rsidR="00695CC9" w:rsidRPr="00695CC9" w:rsidRDefault="00160EDF" w:rsidP="00695CC9">
      <w:pPr>
        <w:tabs>
          <w:tab w:val="left" w:pos="567"/>
          <w:tab w:val="right" w:leader="dot" w:pos="9921"/>
        </w:tabs>
        <w:ind w:left="567" w:right="850" w:hanging="27"/>
        <w:rPr>
          <w:rFonts w:ascii="Times New Roman" w:hAnsi="Times New Roman" w:cs="Times New Roman"/>
          <w:sz w:val="20"/>
          <w:szCs w:val="20"/>
        </w:rPr>
      </w:pPr>
      <w:proofErr w:type="gramStart"/>
      <w:r w:rsidRPr="00160EDF">
        <w:rPr>
          <w:rFonts w:ascii="Times New Roman" w:hAnsi="Times New Roman" w:cs="Times New Roman"/>
          <w:b/>
          <w:sz w:val="20"/>
          <w:szCs w:val="20"/>
        </w:rPr>
        <w:t>FRUIT BODY</w:t>
      </w:r>
      <w:r w:rsidR="00695CC9">
        <w:rPr>
          <w:rFonts w:ascii="Times New Roman" w:hAnsi="Times New Roman" w:cs="Times New Roman"/>
          <w:sz w:val="20"/>
          <w:szCs w:val="20"/>
        </w:rPr>
        <w:t xml:space="preserve"> 2-10 cm high x 1-7 cm wide, always growing above ground.</w:t>
      </w:r>
      <w:proofErr w:type="gramEnd"/>
      <w:r w:rsidR="00695CC9">
        <w:rPr>
          <w:rFonts w:ascii="Times New Roman" w:hAnsi="Times New Roman" w:cs="Times New Roman"/>
          <w:sz w:val="20"/>
          <w:szCs w:val="20"/>
        </w:rPr>
        <w:t xml:space="preserve"> </w:t>
      </w:r>
      <w:proofErr w:type="gramStart"/>
      <w:r w:rsidRPr="00160EDF">
        <w:rPr>
          <w:rFonts w:ascii="Times New Roman" w:hAnsi="Times New Roman" w:cs="Times New Roman"/>
          <w:b/>
          <w:sz w:val="20"/>
          <w:szCs w:val="20"/>
        </w:rPr>
        <w:t>SPORE CASE</w:t>
      </w:r>
      <w:r w:rsidR="00695CC9">
        <w:rPr>
          <w:rFonts w:ascii="Times New Roman" w:hAnsi="Times New Roman" w:cs="Times New Roman"/>
          <w:sz w:val="20"/>
          <w:szCs w:val="20"/>
        </w:rPr>
        <w:t xml:space="preserve"> irregular in form to heart-shaped, white in youth, becoming dingy to pale tan in age, scaly, one-layered.</w:t>
      </w:r>
      <w:proofErr w:type="gramEnd"/>
      <w:r w:rsidR="00695CC9">
        <w:rPr>
          <w:rFonts w:ascii="Times New Roman" w:hAnsi="Times New Roman" w:cs="Times New Roman"/>
          <w:sz w:val="20"/>
          <w:szCs w:val="20"/>
        </w:rPr>
        <w:t xml:space="preserve"> </w:t>
      </w:r>
      <w:r w:rsidRPr="00160EDF">
        <w:rPr>
          <w:rFonts w:ascii="Times New Roman" w:hAnsi="Times New Roman" w:cs="Times New Roman"/>
          <w:b/>
          <w:sz w:val="20"/>
          <w:szCs w:val="20"/>
        </w:rPr>
        <w:t>GLEBA</w:t>
      </w:r>
      <w:r w:rsidR="00695CC9">
        <w:rPr>
          <w:rFonts w:ascii="Times New Roman" w:hAnsi="Times New Roman" w:cs="Times New Roman"/>
          <w:sz w:val="20"/>
          <w:szCs w:val="20"/>
        </w:rPr>
        <w:t xml:space="preserve"> white and spongy, then becoming yellowish and finally brown, gill-like. </w:t>
      </w:r>
      <w:r w:rsidRPr="00160EDF">
        <w:rPr>
          <w:rFonts w:ascii="Times New Roman" w:hAnsi="Times New Roman" w:cs="Times New Roman"/>
          <w:b/>
          <w:sz w:val="20"/>
          <w:szCs w:val="20"/>
        </w:rPr>
        <w:t>STIPE-COLUMELLA</w:t>
      </w:r>
      <w:r w:rsidR="00695CC9">
        <w:rPr>
          <w:rFonts w:ascii="Times New Roman" w:hAnsi="Times New Roman" w:cs="Times New Roman"/>
          <w:sz w:val="20"/>
          <w:szCs w:val="20"/>
        </w:rPr>
        <w:t xml:space="preserve"> </w:t>
      </w:r>
      <w:proofErr w:type="gramStart"/>
      <w:r w:rsidR="00695CC9">
        <w:rPr>
          <w:rFonts w:ascii="Times New Roman" w:hAnsi="Times New Roman" w:cs="Times New Roman"/>
          <w:sz w:val="20"/>
          <w:szCs w:val="20"/>
        </w:rPr>
        <w:t>often appearing</w:t>
      </w:r>
      <w:proofErr w:type="gramEnd"/>
      <w:r w:rsidR="00695CC9">
        <w:rPr>
          <w:rFonts w:ascii="Times New Roman" w:hAnsi="Times New Roman" w:cs="Times New Roman"/>
          <w:sz w:val="20"/>
          <w:szCs w:val="20"/>
        </w:rPr>
        <w:t xml:space="preserve"> almost sessile, but base a rounded stalk tapering to a thick strand which anchors fungus to ground, upper portion a percurrent columella. </w:t>
      </w:r>
      <w:proofErr w:type="gramStart"/>
      <w:r w:rsidR="00695CC9">
        <w:rPr>
          <w:rFonts w:ascii="Times New Roman" w:hAnsi="Times New Roman" w:cs="Times New Roman"/>
          <w:sz w:val="20"/>
          <w:szCs w:val="20"/>
        </w:rPr>
        <w:t>Dehisces basally and longitudinally.</w:t>
      </w:r>
      <w:proofErr w:type="gramEnd"/>
      <w:r w:rsidR="00695CC9">
        <w:rPr>
          <w:rFonts w:ascii="Times New Roman" w:hAnsi="Times New Roman" w:cs="Times New Roman"/>
          <w:sz w:val="20"/>
          <w:szCs w:val="20"/>
        </w:rPr>
        <w:t xml:space="preserve"> </w:t>
      </w:r>
      <w:proofErr w:type="gramStart"/>
      <w:r w:rsidRPr="00160EDF">
        <w:rPr>
          <w:rFonts w:ascii="Times New Roman" w:hAnsi="Times New Roman" w:cs="Times New Roman"/>
          <w:b/>
          <w:sz w:val="20"/>
          <w:szCs w:val="20"/>
        </w:rPr>
        <w:t>BASIDIOSPORES</w:t>
      </w:r>
      <w:r w:rsidR="00695CC9">
        <w:rPr>
          <w:rFonts w:ascii="Times New Roman" w:hAnsi="Times New Roman" w:cs="Times New Roman"/>
          <w:sz w:val="20"/>
          <w:szCs w:val="20"/>
        </w:rPr>
        <w:t xml:space="preserve"> 6</w:t>
      </w:r>
      <w:r w:rsidR="00864A4E">
        <w:rPr>
          <w:rFonts w:ascii="Times New Roman" w:hAnsi="Times New Roman" w:cs="Times New Roman"/>
          <w:sz w:val="20"/>
          <w:szCs w:val="20"/>
        </w:rPr>
        <w:t>.</w:t>
      </w:r>
      <w:r w:rsidR="00695CC9">
        <w:rPr>
          <w:rFonts w:ascii="Times New Roman" w:hAnsi="Times New Roman" w:cs="Times New Roman"/>
          <w:sz w:val="20"/>
          <w:szCs w:val="20"/>
        </w:rPr>
        <w:t>5-8 x 5.5-7 microns, smooth</w:t>
      </w:r>
      <w:r w:rsidR="00FF4F9C">
        <w:rPr>
          <w:rFonts w:ascii="Times New Roman" w:hAnsi="Times New Roman" w:cs="Times New Roman"/>
          <w:sz w:val="20"/>
          <w:szCs w:val="20"/>
        </w:rPr>
        <w:t>,</w:t>
      </w:r>
      <w:r w:rsidR="00695CC9">
        <w:rPr>
          <w:rFonts w:ascii="Times New Roman" w:hAnsi="Times New Roman" w:cs="Times New Roman"/>
          <w:sz w:val="20"/>
          <w:szCs w:val="20"/>
        </w:rPr>
        <w:t xml:space="preserve"> subhyaline in KOH, dextrinoid in Melzer’s.</w:t>
      </w:r>
      <w:proofErr w:type="gramEnd"/>
      <w:r w:rsidR="00695CC9">
        <w:rPr>
          <w:rFonts w:ascii="Times New Roman" w:hAnsi="Times New Roman" w:cs="Times New Roman"/>
          <w:sz w:val="20"/>
          <w:szCs w:val="20"/>
        </w:rPr>
        <w:t xml:space="preserve"> </w:t>
      </w:r>
      <w:proofErr w:type="gramStart"/>
      <w:r w:rsidRPr="00160EDF">
        <w:rPr>
          <w:rFonts w:ascii="Times New Roman" w:hAnsi="Times New Roman" w:cs="Times New Roman"/>
          <w:b/>
          <w:sz w:val="20"/>
          <w:szCs w:val="20"/>
        </w:rPr>
        <w:t>BASIDIA</w:t>
      </w:r>
      <w:r w:rsidR="00695CC9">
        <w:rPr>
          <w:rFonts w:ascii="Times New Roman" w:hAnsi="Times New Roman" w:cs="Times New Roman"/>
          <w:sz w:val="20"/>
          <w:szCs w:val="20"/>
        </w:rPr>
        <w:t xml:space="preserve"> 4-spored.</w:t>
      </w:r>
      <w:proofErr w:type="gramEnd"/>
      <w:r w:rsidR="00695CC9">
        <w:rPr>
          <w:rFonts w:ascii="Times New Roman" w:hAnsi="Times New Roman" w:cs="Times New Roman"/>
          <w:sz w:val="20"/>
          <w:szCs w:val="20"/>
        </w:rPr>
        <w:t xml:space="preserve"> </w:t>
      </w:r>
      <w:r w:rsidRPr="00160EDF">
        <w:rPr>
          <w:rFonts w:ascii="Times New Roman" w:hAnsi="Times New Roman" w:cs="Times New Roman"/>
          <w:b/>
          <w:sz w:val="20"/>
          <w:szCs w:val="20"/>
        </w:rPr>
        <w:t>HABIT</w:t>
      </w:r>
      <w:r w:rsidR="00695CC9">
        <w:rPr>
          <w:rFonts w:ascii="Times New Roman" w:hAnsi="Times New Roman" w:cs="Times New Roman"/>
          <w:sz w:val="20"/>
          <w:szCs w:val="20"/>
        </w:rPr>
        <w:t xml:space="preserve"> and </w:t>
      </w:r>
      <w:r w:rsidRPr="00160EDF">
        <w:rPr>
          <w:rFonts w:ascii="Times New Roman" w:hAnsi="Times New Roman" w:cs="Times New Roman"/>
          <w:b/>
          <w:sz w:val="20"/>
          <w:szCs w:val="20"/>
        </w:rPr>
        <w:t>HABITAT</w:t>
      </w:r>
      <w:r w:rsidR="00695CC9">
        <w:rPr>
          <w:rFonts w:ascii="Times New Roman" w:hAnsi="Times New Roman" w:cs="Times New Roman"/>
          <w:sz w:val="20"/>
          <w:szCs w:val="20"/>
        </w:rPr>
        <w:t xml:space="preserve"> on soil, especially wasteland, lawns and pastures after wet we</w:t>
      </w:r>
      <w:r w:rsidR="00FF4F9C">
        <w:rPr>
          <w:rFonts w:ascii="Times New Roman" w:hAnsi="Times New Roman" w:cs="Times New Roman"/>
          <w:sz w:val="20"/>
          <w:szCs w:val="20"/>
        </w:rPr>
        <w:t>a</w:t>
      </w:r>
      <w:r w:rsidR="00695CC9">
        <w:rPr>
          <w:rFonts w:ascii="Times New Roman" w:hAnsi="Times New Roman" w:cs="Times New Roman"/>
          <w:sz w:val="20"/>
          <w:szCs w:val="20"/>
        </w:rPr>
        <w:t xml:space="preserve">ther; summer and fall; scattered to gregarious. </w:t>
      </w:r>
      <w:r w:rsidRPr="00160EDF">
        <w:rPr>
          <w:rFonts w:ascii="Times New Roman" w:hAnsi="Times New Roman" w:cs="Times New Roman"/>
          <w:b/>
          <w:sz w:val="20"/>
          <w:szCs w:val="20"/>
        </w:rPr>
        <w:t>COMMENTS</w:t>
      </w:r>
      <w:r w:rsidR="00695CC9">
        <w:rPr>
          <w:rFonts w:ascii="Times New Roman" w:hAnsi="Times New Roman" w:cs="Times New Roman"/>
          <w:sz w:val="20"/>
          <w:szCs w:val="20"/>
        </w:rPr>
        <w:t xml:space="preserve"> The authors find this a good edible in youth when gleba is soft and </w:t>
      </w:r>
      <w:r w:rsidR="00695CC9" w:rsidRPr="00695CC9">
        <w:rPr>
          <w:rFonts w:ascii="Times New Roman" w:hAnsi="Times New Roman" w:cs="Times New Roman"/>
          <w:i/>
          <w:sz w:val="20"/>
          <w:szCs w:val="20"/>
        </w:rPr>
        <w:t>white</w:t>
      </w:r>
      <w:r w:rsidR="00695CC9">
        <w:rPr>
          <w:rFonts w:ascii="Times New Roman" w:hAnsi="Times New Roman" w:cs="Times New Roman"/>
          <w:sz w:val="20"/>
          <w:szCs w:val="20"/>
        </w:rPr>
        <w:t xml:space="preserve">. For them it has obligingly appeared in their garden spot. </w:t>
      </w:r>
      <w:proofErr w:type="gramStart"/>
      <w:r w:rsidR="00695CC9">
        <w:rPr>
          <w:rFonts w:ascii="Times New Roman" w:hAnsi="Times New Roman" w:cs="Times New Roman"/>
          <w:sz w:val="20"/>
          <w:szCs w:val="20"/>
        </w:rPr>
        <w:t>Very fibrous in maturity.</w:t>
      </w:r>
      <w:proofErr w:type="gramEnd"/>
      <w:r w:rsidR="009A04B5">
        <w:rPr>
          <w:rFonts w:ascii="Times New Roman" w:hAnsi="Times New Roman" w:cs="Times New Roman"/>
          <w:sz w:val="20"/>
          <w:szCs w:val="20"/>
        </w:rPr>
        <w:t xml:space="preserve"> </w:t>
      </w:r>
      <w:bookmarkStart w:id="0" w:name="_GoBack"/>
      <w:r w:rsidR="009A04B5">
        <w:rPr>
          <w:rFonts w:ascii="Times New Roman" w:hAnsi="Times New Roman" w:cs="Times New Roman"/>
          <w:sz w:val="20"/>
          <w:szCs w:val="20"/>
        </w:rPr>
        <w:t>[</w:t>
      </w:r>
      <w:proofErr w:type="gramStart"/>
      <w:r w:rsidR="009A04B5">
        <w:rPr>
          <w:rFonts w:ascii="Times New Roman" w:hAnsi="Times New Roman" w:cs="Times New Roman"/>
          <w:sz w:val="20"/>
          <w:szCs w:val="20"/>
        </w:rPr>
        <w:t>combined</w:t>
      </w:r>
      <w:proofErr w:type="gramEnd"/>
      <w:r w:rsidR="009A04B5">
        <w:rPr>
          <w:rFonts w:ascii="Times New Roman" w:hAnsi="Times New Roman" w:cs="Times New Roman"/>
          <w:sz w:val="20"/>
          <w:szCs w:val="20"/>
        </w:rPr>
        <w:t xml:space="preserve"> by some as </w:t>
      </w:r>
      <w:r w:rsidR="009A04B5" w:rsidRPr="009A04B5">
        <w:rPr>
          <w:rFonts w:ascii="Times New Roman" w:hAnsi="Times New Roman" w:cs="Times New Roman"/>
          <w:i/>
          <w:sz w:val="20"/>
          <w:szCs w:val="20"/>
        </w:rPr>
        <w:t>Chlorophyllum agaricoides</w:t>
      </w:r>
      <w:r w:rsidR="009A04B5">
        <w:rPr>
          <w:rFonts w:ascii="Times New Roman" w:hAnsi="Times New Roman" w:cs="Times New Roman"/>
          <w:sz w:val="20"/>
          <w:szCs w:val="20"/>
        </w:rPr>
        <w:t>]</w:t>
      </w:r>
      <w:bookmarkEnd w:id="0"/>
    </w:p>
    <w:p w:rsidR="00F86C0B" w:rsidRPr="00F86C0B" w:rsidRDefault="00F86C0B" w:rsidP="00F86C0B">
      <w:pPr>
        <w:tabs>
          <w:tab w:val="left" w:pos="567"/>
          <w:tab w:val="right" w:leader="dot" w:pos="9921"/>
        </w:tabs>
        <w:ind w:left="567" w:right="850" w:hanging="567"/>
        <w:rPr>
          <w:rFonts w:ascii="Times New Roman" w:hAnsi="Times New Roman" w:cs="Times New Roman"/>
          <w:i/>
          <w:sz w:val="24"/>
          <w:szCs w:val="24"/>
        </w:rPr>
      </w:pPr>
      <w:r>
        <w:rPr>
          <w:rFonts w:ascii="Times New Roman" w:hAnsi="Times New Roman" w:cs="Times New Roman"/>
          <w:sz w:val="24"/>
          <w:szCs w:val="24"/>
        </w:rPr>
        <w:t>3</w:t>
      </w:r>
      <w:r w:rsidRPr="004E41E8">
        <w:rPr>
          <w:rFonts w:ascii="Times New Roman" w:hAnsi="Times New Roman" w:cs="Times New Roman"/>
          <w:sz w:val="24"/>
          <w:szCs w:val="24"/>
        </w:rPr>
        <w:t>b</w:t>
      </w:r>
      <w:r w:rsidRPr="004E41E8">
        <w:rPr>
          <w:rFonts w:ascii="Times New Roman" w:hAnsi="Times New Roman" w:cs="Times New Roman"/>
          <w:sz w:val="24"/>
          <w:szCs w:val="24"/>
        </w:rPr>
        <w:tab/>
      </w:r>
      <w:r>
        <w:rPr>
          <w:rFonts w:ascii="Times New Roman" w:hAnsi="Times New Roman" w:cs="Times New Roman"/>
          <w:sz w:val="24"/>
          <w:szCs w:val="24"/>
        </w:rPr>
        <w:t>Stipe stout with partial veil present; fruit body agaric-like; spore case subglobose to depressed globose</w:t>
      </w:r>
      <w:r w:rsidRPr="004E41E8">
        <w:rPr>
          <w:rFonts w:ascii="Times New Roman" w:hAnsi="Times New Roman" w:cs="Times New Roman"/>
          <w:sz w:val="24"/>
          <w:szCs w:val="24"/>
        </w:rPr>
        <w:tab/>
      </w:r>
      <w:r>
        <w:rPr>
          <w:rFonts w:ascii="Times New Roman" w:hAnsi="Times New Roman" w:cs="Times New Roman"/>
          <w:i/>
          <w:sz w:val="24"/>
          <w:szCs w:val="24"/>
        </w:rPr>
        <w:t>Longia texensis</w:t>
      </w:r>
    </w:p>
    <w:p w:rsidR="00FF4F9C" w:rsidRDefault="00160EDF" w:rsidP="00980E50">
      <w:pPr>
        <w:tabs>
          <w:tab w:val="left" w:pos="540"/>
        </w:tabs>
        <w:ind w:left="540"/>
        <w:rPr>
          <w:rFonts w:ascii="Times New Roman" w:hAnsi="Times New Roman" w:cs="Times New Roman"/>
          <w:sz w:val="20"/>
          <w:szCs w:val="20"/>
        </w:rPr>
      </w:pPr>
      <w:r w:rsidRPr="00160EDF">
        <w:rPr>
          <w:rFonts w:ascii="Times New Roman" w:hAnsi="Times New Roman" w:cs="Times New Roman"/>
          <w:b/>
          <w:sz w:val="20"/>
          <w:szCs w:val="20"/>
        </w:rPr>
        <w:t>FRUIT BODY</w:t>
      </w:r>
      <w:r w:rsidR="00980E50">
        <w:rPr>
          <w:rFonts w:ascii="Times New Roman" w:hAnsi="Times New Roman" w:cs="Times New Roman"/>
          <w:sz w:val="20"/>
          <w:szCs w:val="20"/>
        </w:rPr>
        <w:t xml:space="preserve"> 5-12 cm tall, often with only cap emerging above ground, consisting of capitate peridium, stout stipe narrowing to percurrent columella but widening near apex to underlie upper peridium. </w:t>
      </w:r>
      <w:proofErr w:type="gramStart"/>
      <w:r w:rsidR="00980E50">
        <w:rPr>
          <w:rFonts w:ascii="Times New Roman" w:hAnsi="Times New Roman" w:cs="Times New Roman"/>
          <w:sz w:val="20"/>
          <w:szCs w:val="20"/>
        </w:rPr>
        <w:t>Typically annulate.</w:t>
      </w:r>
      <w:proofErr w:type="gramEnd"/>
      <w:r w:rsidR="00FF4F9C">
        <w:rPr>
          <w:rFonts w:ascii="Times New Roman" w:hAnsi="Times New Roman" w:cs="Times New Roman"/>
          <w:sz w:val="20"/>
          <w:szCs w:val="20"/>
        </w:rPr>
        <w:t xml:space="preserve"> </w:t>
      </w:r>
      <w:r w:rsidRPr="00160EDF">
        <w:rPr>
          <w:rFonts w:ascii="Times New Roman" w:hAnsi="Times New Roman" w:cs="Times New Roman"/>
          <w:b/>
          <w:sz w:val="20"/>
          <w:szCs w:val="20"/>
        </w:rPr>
        <w:t>CAP</w:t>
      </w:r>
      <w:r w:rsidR="00980E50">
        <w:rPr>
          <w:rFonts w:ascii="Times New Roman" w:hAnsi="Times New Roman" w:cs="Times New Roman"/>
          <w:sz w:val="20"/>
          <w:szCs w:val="20"/>
        </w:rPr>
        <w:t xml:space="preserve"> 2-7 cm x 3-9 cm wide, subglobose to broadly convex, “partial veil” at first closely appressed to stipe, breaking up to form ring on stipe, with upper portion left in form of </w:t>
      </w:r>
      <w:r w:rsidR="00864A4E">
        <w:rPr>
          <w:rFonts w:ascii="Times New Roman" w:hAnsi="Times New Roman" w:cs="Times New Roman"/>
          <w:sz w:val="20"/>
          <w:szCs w:val="20"/>
        </w:rPr>
        <w:t xml:space="preserve">pileus, smooth or forming loose appressed </w:t>
      </w:r>
      <w:r w:rsidR="00980E50">
        <w:rPr>
          <w:rFonts w:ascii="Times New Roman" w:hAnsi="Times New Roman" w:cs="Times New Roman"/>
          <w:sz w:val="20"/>
          <w:szCs w:val="20"/>
        </w:rPr>
        <w:t xml:space="preserve">scales, cream at first, becoming grayish at maturity. </w:t>
      </w:r>
      <w:proofErr w:type="gramStart"/>
      <w:r w:rsidRPr="00160EDF">
        <w:rPr>
          <w:rFonts w:ascii="Times New Roman" w:hAnsi="Times New Roman" w:cs="Times New Roman"/>
          <w:b/>
          <w:sz w:val="20"/>
          <w:szCs w:val="20"/>
        </w:rPr>
        <w:t>GLEBA</w:t>
      </w:r>
      <w:r w:rsidR="00980E50">
        <w:rPr>
          <w:rFonts w:ascii="Times New Roman" w:hAnsi="Times New Roman" w:cs="Times New Roman"/>
          <w:sz w:val="20"/>
          <w:szCs w:val="20"/>
        </w:rPr>
        <w:t xml:space="preserve"> gill-like, forming into irregular cavities, free from stipe, becoming bone-brown to black.</w:t>
      </w:r>
      <w:proofErr w:type="gramEnd"/>
      <w:r w:rsidR="00980E50">
        <w:rPr>
          <w:rFonts w:ascii="Times New Roman" w:hAnsi="Times New Roman" w:cs="Times New Roman"/>
          <w:sz w:val="20"/>
          <w:szCs w:val="20"/>
        </w:rPr>
        <w:t xml:space="preserve"> </w:t>
      </w:r>
      <w:proofErr w:type="gramStart"/>
      <w:r w:rsidRPr="00160EDF">
        <w:rPr>
          <w:rFonts w:ascii="Times New Roman" w:hAnsi="Times New Roman" w:cs="Times New Roman"/>
          <w:b/>
          <w:sz w:val="20"/>
          <w:szCs w:val="20"/>
        </w:rPr>
        <w:t>STIPE-COLUMELLA</w:t>
      </w:r>
      <w:r w:rsidR="00980E50">
        <w:rPr>
          <w:rFonts w:ascii="Times New Roman" w:hAnsi="Times New Roman" w:cs="Times New Roman"/>
          <w:sz w:val="20"/>
          <w:szCs w:val="20"/>
        </w:rPr>
        <w:t xml:space="preserve"> 2-3.5 cm at base, striate, concolorous with cap.</w:t>
      </w:r>
      <w:proofErr w:type="gramEnd"/>
      <w:r w:rsidR="00980E50">
        <w:rPr>
          <w:rFonts w:ascii="Times New Roman" w:hAnsi="Times New Roman" w:cs="Times New Roman"/>
          <w:sz w:val="20"/>
          <w:szCs w:val="20"/>
        </w:rPr>
        <w:t xml:space="preserve"> </w:t>
      </w:r>
      <w:r w:rsidRPr="00160EDF">
        <w:rPr>
          <w:rFonts w:ascii="Times New Roman" w:hAnsi="Times New Roman" w:cs="Times New Roman"/>
          <w:b/>
          <w:sz w:val="20"/>
          <w:szCs w:val="20"/>
        </w:rPr>
        <w:t>BASIDIOSPORES</w:t>
      </w:r>
      <w:r w:rsidR="00980E50">
        <w:rPr>
          <w:rFonts w:ascii="Times New Roman" w:hAnsi="Times New Roman" w:cs="Times New Roman"/>
          <w:sz w:val="20"/>
          <w:szCs w:val="20"/>
        </w:rPr>
        <w:t xml:space="preserve"> blackish in deposit, 5-6.3 x 6.2-7.5 um, dark brown, subglobose to obovoid, smooth but sterigmatal scar prominent. </w:t>
      </w:r>
      <w:proofErr w:type="gramStart"/>
      <w:r w:rsidRPr="00160EDF">
        <w:rPr>
          <w:rFonts w:ascii="Times New Roman" w:hAnsi="Times New Roman" w:cs="Times New Roman"/>
          <w:b/>
          <w:sz w:val="20"/>
          <w:szCs w:val="20"/>
        </w:rPr>
        <w:t>BASIDIA</w:t>
      </w:r>
      <w:r w:rsidR="00980E50">
        <w:rPr>
          <w:rFonts w:ascii="Times New Roman" w:hAnsi="Times New Roman" w:cs="Times New Roman"/>
          <w:sz w:val="20"/>
          <w:szCs w:val="20"/>
        </w:rPr>
        <w:t xml:space="preserve"> 4-spored.</w:t>
      </w:r>
      <w:proofErr w:type="gramEnd"/>
      <w:r w:rsidR="00980E50">
        <w:rPr>
          <w:rFonts w:ascii="Times New Roman" w:hAnsi="Times New Roman" w:cs="Times New Roman"/>
          <w:sz w:val="20"/>
          <w:szCs w:val="20"/>
        </w:rPr>
        <w:t xml:space="preserve"> </w:t>
      </w:r>
      <w:proofErr w:type="gramStart"/>
      <w:r w:rsidRPr="00160EDF">
        <w:rPr>
          <w:rFonts w:ascii="Times New Roman" w:hAnsi="Times New Roman" w:cs="Times New Roman"/>
          <w:b/>
          <w:sz w:val="20"/>
          <w:szCs w:val="20"/>
        </w:rPr>
        <w:t>HABIT</w:t>
      </w:r>
      <w:r w:rsidR="00980E50">
        <w:rPr>
          <w:rFonts w:ascii="Times New Roman" w:hAnsi="Times New Roman" w:cs="Times New Roman"/>
          <w:sz w:val="20"/>
          <w:szCs w:val="20"/>
        </w:rPr>
        <w:t xml:space="preserve"> and </w:t>
      </w:r>
      <w:r w:rsidRPr="00160EDF">
        <w:rPr>
          <w:rFonts w:ascii="Times New Roman" w:hAnsi="Times New Roman" w:cs="Times New Roman"/>
          <w:b/>
          <w:sz w:val="20"/>
          <w:szCs w:val="20"/>
        </w:rPr>
        <w:t>HABITAT</w:t>
      </w:r>
      <w:r w:rsidR="00980E50">
        <w:rPr>
          <w:rFonts w:ascii="Times New Roman" w:hAnsi="Times New Roman" w:cs="Times New Roman"/>
          <w:sz w:val="20"/>
          <w:szCs w:val="20"/>
        </w:rPr>
        <w:t xml:space="preserve"> in arid wastelands.</w:t>
      </w:r>
      <w:proofErr w:type="gramEnd"/>
      <w:r w:rsidR="00980E50">
        <w:rPr>
          <w:rFonts w:ascii="Times New Roman" w:hAnsi="Times New Roman" w:cs="Times New Roman"/>
          <w:sz w:val="20"/>
          <w:szCs w:val="20"/>
        </w:rPr>
        <w:t xml:space="preserve"> </w:t>
      </w:r>
      <w:proofErr w:type="gramStart"/>
      <w:r w:rsidR="00980E50">
        <w:rPr>
          <w:rFonts w:ascii="Times New Roman" w:hAnsi="Times New Roman" w:cs="Times New Roman"/>
          <w:sz w:val="20"/>
          <w:szCs w:val="20"/>
        </w:rPr>
        <w:t xml:space="preserve">Reported from Josephine County, </w:t>
      </w:r>
      <w:r w:rsidR="00980E50" w:rsidRPr="00BE3C2C">
        <w:rPr>
          <w:rFonts w:ascii="Times New Roman" w:hAnsi="Times New Roman" w:cs="Times New Roman"/>
          <w:sz w:val="20"/>
          <w:szCs w:val="20"/>
        </w:rPr>
        <w:t>Oregon.</w:t>
      </w:r>
      <w:proofErr w:type="gramEnd"/>
      <w:r w:rsidR="00BE3C2C" w:rsidRPr="00BE3C2C">
        <w:rPr>
          <w:rFonts w:ascii="Times New Roman" w:hAnsi="Times New Roman" w:cs="Times New Roman"/>
          <w:sz w:val="20"/>
          <w:szCs w:val="20"/>
        </w:rPr>
        <w:t xml:space="preserve"> </w:t>
      </w:r>
      <w:proofErr w:type="gramStart"/>
      <w:r w:rsidR="00BE3C2C" w:rsidRPr="00BE3C2C">
        <w:rPr>
          <w:rFonts w:ascii="Times New Roman" w:hAnsi="Times New Roman" w:cs="Times New Roman"/>
          <w:sz w:val="20"/>
          <w:szCs w:val="20"/>
        </w:rPr>
        <w:t xml:space="preserve">[Generally known as </w:t>
      </w:r>
      <w:r w:rsidR="00BE3C2C" w:rsidRPr="009A04B5">
        <w:rPr>
          <w:rFonts w:ascii="Times New Roman" w:hAnsi="Times New Roman" w:cs="Times New Roman"/>
          <w:i/>
          <w:sz w:val="20"/>
          <w:szCs w:val="20"/>
        </w:rPr>
        <w:t>Longula texensis</w:t>
      </w:r>
      <w:r w:rsidR="00BE3C2C" w:rsidRPr="00BE3C2C">
        <w:rPr>
          <w:rFonts w:ascii="Times New Roman" w:hAnsi="Times New Roman" w:cs="Times New Roman"/>
          <w:sz w:val="20"/>
          <w:szCs w:val="20"/>
        </w:rPr>
        <w:t xml:space="preserve"> or </w:t>
      </w:r>
      <w:r w:rsidR="00BE3C2C" w:rsidRPr="009A04B5">
        <w:rPr>
          <w:rFonts w:ascii="Times New Roman" w:hAnsi="Times New Roman" w:cs="Times New Roman"/>
          <w:i/>
          <w:sz w:val="20"/>
          <w:szCs w:val="20"/>
        </w:rPr>
        <w:t>Agaricus texensis</w:t>
      </w:r>
      <w:r w:rsidR="00BE3C2C" w:rsidRPr="00BE3C2C">
        <w:rPr>
          <w:rFonts w:ascii="Times New Roman" w:hAnsi="Times New Roman" w:cs="Times New Roman"/>
          <w:sz w:val="20"/>
          <w:szCs w:val="20"/>
        </w:rPr>
        <w:t>.]</w:t>
      </w:r>
      <w:proofErr w:type="gramEnd"/>
    </w:p>
    <w:p w:rsidR="00B7402B" w:rsidRDefault="00B7402B" w:rsidP="00980E50">
      <w:pPr>
        <w:tabs>
          <w:tab w:val="left" w:pos="540"/>
        </w:tabs>
        <w:ind w:left="540"/>
        <w:rPr>
          <w:rFonts w:ascii="Times New Roman" w:hAnsi="Times New Roman" w:cs="Times New Roman"/>
          <w:sz w:val="20"/>
          <w:szCs w:val="20"/>
        </w:rPr>
      </w:pPr>
    </w:p>
    <w:p w:rsidR="00B7402B" w:rsidRDefault="00B7402B" w:rsidP="00980E50">
      <w:pPr>
        <w:tabs>
          <w:tab w:val="left" w:pos="540"/>
        </w:tabs>
        <w:ind w:left="540"/>
        <w:rPr>
          <w:rFonts w:ascii="Times New Roman" w:hAnsi="Times New Roman" w:cs="Times New Roman"/>
          <w:sz w:val="20"/>
          <w:szCs w:val="20"/>
        </w:rPr>
      </w:pPr>
    </w:p>
    <w:p w:rsidR="00B7402B" w:rsidRDefault="00B7402B" w:rsidP="00980E50">
      <w:pPr>
        <w:tabs>
          <w:tab w:val="left" w:pos="540"/>
        </w:tabs>
        <w:ind w:left="540"/>
        <w:rPr>
          <w:rFonts w:ascii="Times New Roman" w:hAnsi="Times New Roman" w:cs="Times New Roman"/>
          <w:sz w:val="20"/>
          <w:szCs w:val="20"/>
        </w:rPr>
      </w:pPr>
    </w:p>
    <w:p w:rsidR="00B7402B" w:rsidRDefault="00B7402B" w:rsidP="00980E50">
      <w:pPr>
        <w:tabs>
          <w:tab w:val="left" w:pos="540"/>
        </w:tabs>
        <w:ind w:left="540"/>
        <w:rPr>
          <w:rFonts w:ascii="Times New Roman" w:hAnsi="Times New Roman" w:cs="Times New Roman"/>
          <w:sz w:val="20"/>
          <w:szCs w:val="20"/>
        </w:rPr>
      </w:pPr>
    </w:p>
    <w:p w:rsidR="00B7402B" w:rsidRDefault="00B7402B" w:rsidP="00980E50">
      <w:pPr>
        <w:tabs>
          <w:tab w:val="left" w:pos="540"/>
        </w:tabs>
        <w:ind w:left="540"/>
        <w:rPr>
          <w:rFonts w:ascii="Times New Roman" w:hAnsi="Times New Roman" w:cs="Times New Roman"/>
          <w:sz w:val="20"/>
          <w:szCs w:val="20"/>
        </w:rPr>
      </w:pPr>
    </w:p>
    <w:p w:rsidR="00B7402B" w:rsidRDefault="00B7402B" w:rsidP="00980E50">
      <w:pPr>
        <w:tabs>
          <w:tab w:val="left" w:pos="540"/>
        </w:tabs>
        <w:ind w:left="540"/>
        <w:rPr>
          <w:rFonts w:ascii="Times New Roman" w:hAnsi="Times New Roman" w:cs="Times New Roman"/>
          <w:sz w:val="20"/>
          <w:szCs w:val="20"/>
        </w:rPr>
      </w:pPr>
    </w:p>
    <w:p w:rsidR="00B7402B" w:rsidRDefault="00B7402B" w:rsidP="00980E50">
      <w:pPr>
        <w:tabs>
          <w:tab w:val="left" w:pos="540"/>
        </w:tabs>
        <w:ind w:left="540"/>
        <w:rPr>
          <w:rFonts w:ascii="Times New Roman" w:hAnsi="Times New Roman" w:cs="Times New Roman"/>
          <w:sz w:val="20"/>
          <w:szCs w:val="20"/>
        </w:rPr>
      </w:pPr>
    </w:p>
    <w:p w:rsidR="00B7402B" w:rsidRDefault="00B7402B" w:rsidP="00980E50">
      <w:pPr>
        <w:tabs>
          <w:tab w:val="left" w:pos="540"/>
        </w:tabs>
        <w:ind w:left="540"/>
        <w:rPr>
          <w:rFonts w:ascii="Times New Roman" w:hAnsi="Times New Roman" w:cs="Times New Roman"/>
          <w:sz w:val="20"/>
          <w:szCs w:val="20"/>
        </w:rPr>
      </w:pPr>
    </w:p>
    <w:p w:rsidR="00B7402B" w:rsidRDefault="00B7402B" w:rsidP="00980E50">
      <w:pPr>
        <w:tabs>
          <w:tab w:val="left" w:pos="540"/>
        </w:tabs>
        <w:ind w:left="540"/>
        <w:rPr>
          <w:rFonts w:ascii="Times New Roman" w:hAnsi="Times New Roman" w:cs="Times New Roman"/>
          <w:sz w:val="20"/>
          <w:szCs w:val="20"/>
        </w:rPr>
      </w:pPr>
    </w:p>
    <w:p w:rsidR="00B7402B" w:rsidRDefault="00B7402B" w:rsidP="00980E50">
      <w:pPr>
        <w:tabs>
          <w:tab w:val="left" w:pos="540"/>
        </w:tabs>
        <w:ind w:left="540"/>
        <w:rPr>
          <w:rFonts w:ascii="Times New Roman" w:hAnsi="Times New Roman" w:cs="Times New Roman"/>
          <w:sz w:val="20"/>
          <w:szCs w:val="20"/>
        </w:rPr>
      </w:pPr>
    </w:p>
    <w:p w:rsidR="00B7402B" w:rsidRDefault="00B7402B" w:rsidP="00980E50">
      <w:pPr>
        <w:tabs>
          <w:tab w:val="left" w:pos="540"/>
        </w:tabs>
        <w:ind w:left="540"/>
        <w:rPr>
          <w:rFonts w:ascii="Times New Roman" w:hAnsi="Times New Roman" w:cs="Times New Roman"/>
          <w:sz w:val="20"/>
          <w:szCs w:val="20"/>
        </w:rPr>
      </w:pPr>
    </w:p>
    <w:p w:rsidR="00B7402B" w:rsidRPr="00980E50" w:rsidRDefault="00B7402B" w:rsidP="00980E50">
      <w:pPr>
        <w:tabs>
          <w:tab w:val="left" w:pos="540"/>
        </w:tabs>
        <w:ind w:left="540"/>
        <w:rPr>
          <w:rFonts w:ascii="Times New Roman" w:hAnsi="Times New Roman" w:cs="Times New Roman"/>
          <w:sz w:val="20"/>
          <w:szCs w:val="20"/>
        </w:rPr>
      </w:pPr>
    </w:p>
    <w:p w:rsidR="00F86C0B" w:rsidRDefault="00F86C0B" w:rsidP="00864A4E">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 xml:space="preserve">KEY </w:t>
      </w:r>
      <w:proofErr w:type="gramStart"/>
      <w:r>
        <w:rPr>
          <w:rFonts w:ascii="Times New Roman" w:hAnsi="Times New Roman" w:cs="Times New Roman"/>
          <w:sz w:val="24"/>
          <w:szCs w:val="24"/>
        </w:rPr>
        <w:t>II  -</w:t>
      </w:r>
      <w:proofErr w:type="gramEnd"/>
      <w:r>
        <w:rPr>
          <w:rFonts w:ascii="Times New Roman" w:hAnsi="Times New Roman" w:cs="Times New Roman"/>
          <w:sz w:val="24"/>
          <w:szCs w:val="24"/>
        </w:rPr>
        <w:t xml:space="preserve">  TULOSTOMATACEAE</w:t>
      </w:r>
    </w:p>
    <w:p w:rsidR="00864A4E" w:rsidRDefault="00864A4E" w:rsidP="00F86C0B">
      <w:pPr>
        <w:jc w:val="center"/>
        <w:rPr>
          <w:rFonts w:ascii="Times New Roman" w:hAnsi="Times New Roman" w:cs="Times New Roman"/>
          <w:sz w:val="24"/>
          <w:szCs w:val="24"/>
        </w:rPr>
      </w:pPr>
      <w:r>
        <w:rPr>
          <w:rFonts w:ascii="Times New Roman" w:hAnsi="Times New Roman" w:cs="Times New Roman"/>
          <w:sz w:val="24"/>
          <w:szCs w:val="24"/>
        </w:rPr>
        <w:t>Genera occurring in Pacific Northwest</w:t>
      </w:r>
    </w:p>
    <w:p w:rsidR="00F86C0B" w:rsidRDefault="00F86C0B" w:rsidP="00F86C0B">
      <w:pPr>
        <w:ind w:firstLine="720"/>
        <w:rPr>
          <w:rFonts w:ascii="Times New Roman" w:hAnsi="Times New Roman" w:cs="Times New Roman"/>
          <w:sz w:val="24"/>
          <w:szCs w:val="24"/>
        </w:rPr>
      </w:pPr>
      <w:r>
        <w:rPr>
          <w:rFonts w:ascii="Times New Roman" w:hAnsi="Times New Roman" w:cs="Times New Roman"/>
          <w:sz w:val="24"/>
          <w:szCs w:val="24"/>
        </w:rPr>
        <w:t>Although seldom collected except at maturity, all genera listed in this key develop underground and are puffball-like plants appearing only when the sterile portion elongates so that the mature spores may be dispersed. Often the stipe is buried deeply in the sandy soil.</w:t>
      </w:r>
    </w:p>
    <w:p w:rsidR="00F86C0B" w:rsidRPr="004E41E8" w:rsidRDefault="00F86C0B" w:rsidP="00F86C0B">
      <w:pPr>
        <w:ind w:firstLine="567"/>
        <w:rPr>
          <w:rFonts w:ascii="Times New Roman" w:hAnsi="Times New Roman" w:cs="Times New Roman"/>
          <w:sz w:val="24"/>
          <w:szCs w:val="24"/>
        </w:rPr>
      </w:pPr>
      <w:r>
        <w:rPr>
          <w:rFonts w:ascii="Times New Roman" w:hAnsi="Times New Roman" w:cs="Times New Roman"/>
          <w:sz w:val="24"/>
          <w:szCs w:val="24"/>
        </w:rPr>
        <w:t>Basically the genera are much alike except for certain adaptations allowing variations in the method of dehiscence. The gleba sac is initially two-layered, the capillitia well developed, and attached to the inside of the peridium.</w:t>
      </w:r>
    </w:p>
    <w:p w:rsidR="00F86C0B" w:rsidRPr="008501A8" w:rsidRDefault="00F86C0B" w:rsidP="00F86C0B">
      <w:pPr>
        <w:tabs>
          <w:tab w:val="left" w:pos="567"/>
          <w:tab w:val="right" w:leader="dot" w:pos="9921"/>
        </w:tabs>
        <w:ind w:left="567" w:right="850" w:hanging="567"/>
        <w:rPr>
          <w:rFonts w:ascii="Times New Roman" w:hAnsi="Times New Roman" w:cs="Times New Roman"/>
          <w:sz w:val="24"/>
          <w:szCs w:val="24"/>
        </w:rPr>
      </w:pPr>
      <w:r w:rsidRPr="004E41E8">
        <w:rPr>
          <w:rFonts w:ascii="Times New Roman" w:hAnsi="Times New Roman" w:cs="Times New Roman"/>
          <w:sz w:val="24"/>
          <w:szCs w:val="24"/>
        </w:rPr>
        <w:t>1a</w:t>
      </w:r>
      <w:r w:rsidRPr="004E41E8">
        <w:rPr>
          <w:rFonts w:ascii="Times New Roman" w:hAnsi="Times New Roman" w:cs="Times New Roman"/>
          <w:sz w:val="24"/>
          <w:szCs w:val="24"/>
        </w:rPr>
        <w:tab/>
      </w:r>
      <w:r w:rsidR="008501A8">
        <w:rPr>
          <w:rFonts w:ascii="Times New Roman" w:hAnsi="Times New Roman" w:cs="Times New Roman"/>
          <w:sz w:val="24"/>
          <w:szCs w:val="24"/>
        </w:rPr>
        <w:t>Peridium opening circumscissilely or by the irregular breaking up of the endoperidium over the upper surface</w:t>
      </w:r>
      <w:r w:rsidRPr="004E41E8">
        <w:rPr>
          <w:rFonts w:ascii="Times New Roman" w:hAnsi="Times New Roman" w:cs="Times New Roman"/>
          <w:sz w:val="24"/>
          <w:szCs w:val="24"/>
        </w:rPr>
        <w:tab/>
      </w:r>
      <w:r w:rsidR="008501A8">
        <w:rPr>
          <w:rFonts w:ascii="Times New Roman" w:hAnsi="Times New Roman" w:cs="Times New Roman"/>
          <w:sz w:val="24"/>
          <w:szCs w:val="24"/>
        </w:rPr>
        <w:t>2</w:t>
      </w:r>
    </w:p>
    <w:p w:rsidR="00F86C0B" w:rsidRDefault="00F86C0B" w:rsidP="00F86C0B">
      <w:pPr>
        <w:tabs>
          <w:tab w:val="left" w:pos="567"/>
          <w:tab w:val="right" w:leader="dot" w:pos="9921"/>
        </w:tabs>
        <w:ind w:left="567" w:right="850" w:hanging="567"/>
        <w:rPr>
          <w:rFonts w:ascii="Times New Roman" w:hAnsi="Times New Roman" w:cs="Times New Roman"/>
          <w:sz w:val="24"/>
          <w:szCs w:val="24"/>
        </w:rPr>
      </w:pPr>
      <w:r w:rsidRPr="004E41E8">
        <w:rPr>
          <w:rFonts w:ascii="Times New Roman" w:hAnsi="Times New Roman" w:cs="Times New Roman"/>
          <w:sz w:val="24"/>
          <w:szCs w:val="24"/>
        </w:rPr>
        <w:t>1b</w:t>
      </w:r>
      <w:r w:rsidRPr="004E41E8">
        <w:rPr>
          <w:rFonts w:ascii="Times New Roman" w:hAnsi="Times New Roman" w:cs="Times New Roman"/>
          <w:sz w:val="24"/>
          <w:szCs w:val="24"/>
        </w:rPr>
        <w:tab/>
      </w:r>
      <w:r w:rsidR="008501A8">
        <w:rPr>
          <w:rFonts w:ascii="Times New Roman" w:hAnsi="Times New Roman" w:cs="Times New Roman"/>
          <w:sz w:val="24"/>
          <w:szCs w:val="24"/>
        </w:rPr>
        <w:t>Peridium opening by an apical mouth</w:t>
      </w:r>
      <w:r w:rsidRPr="004E41E8">
        <w:rPr>
          <w:rFonts w:ascii="Times New Roman" w:hAnsi="Times New Roman" w:cs="Times New Roman"/>
          <w:sz w:val="24"/>
          <w:szCs w:val="24"/>
        </w:rPr>
        <w:tab/>
      </w:r>
      <w:r w:rsidR="008501A8">
        <w:rPr>
          <w:rFonts w:ascii="Times New Roman" w:hAnsi="Times New Roman" w:cs="Times New Roman"/>
          <w:sz w:val="24"/>
          <w:szCs w:val="24"/>
        </w:rPr>
        <w:t>3</w:t>
      </w:r>
    </w:p>
    <w:p w:rsidR="008501A8" w:rsidRDefault="008501A8" w:rsidP="008501A8">
      <w:pPr>
        <w:tabs>
          <w:tab w:val="left" w:pos="1134"/>
          <w:tab w:val="right" w:leader="dot" w:pos="9921"/>
        </w:tabs>
        <w:ind w:left="1134" w:right="850" w:hanging="567"/>
        <w:rPr>
          <w:rFonts w:ascii="Times New Roman" w:hAnsi="Times New Roman" w:cs="Times New Roman"/>
          <w:i/>
          <w:sz w:val="24"/>
          <w:szCs w:val="24"/>
        </w:rPr>
      </w:pPr>
      <w:r w:rsidRPr="004E41E8">
        <w:rPr>
          <w:rFonts w:ascii="Times New Roman" w:hAnsi="Times New Roman" w:cs="Times New Roman"/>
          <w:sz w:val="24"/>
          <w:szCs w:val="24"/>
        </w:rPr>
        <w:t>2a</w:t>
      </w:r>
      <w:r w:rsidRPr="004E41E8">
        <w:rPr>
          <w:rFonts w:ascii="Times New Roman" w:hAnsi="Times New Roman" w:cs="Times New Roman"/>
          <w:sz w:val="24"/>
          <w:szCs w:val="24"/>
        </w:rPr>
        <w:tab/>
      </w:r>
      <w:r>
        <w:rPr>
          <w:rFonts w:ascii="Times New Roman" w:hAnsi="Times New Roman" w:cs="Times New Roman"/>
          <w:sz w:val="24"/>
          <w:szCs w:val="24"/>
        </w:rPr>
        <w:t>Spore sac nearly flat below, op</w:t>
      </w:r>
      <w:r w:rsidR="002E609B">
        <w:rPr>
          <w:rFonts w:ascii="Times New Roman" w:hAnsi="Times New Roman" w:cs="Times New Roman"/>
          <w:sz w:val="24"/>
          <w:szCs w:val="24"/>
        </w:rPr>
        <w:t>en</w:t>
      </w:r>
      <w:r>
        <w:rPr>
          <w:rFonts w:ascii="Times New Roman" w:hAnsi="Times New Roman" w:cs="Times New Roman"/>
          <w:sz w:val="24"/>
          <w:szCs w:val="24"/>
        </w:rPr>
        <w:t>ing around the basal margin; endoperidium coming off like a “skull cap”</w:t>
      </w:r>
      <w:r w:rsidRPr="004E41E8">
        <w:rPr>
          <w:rFonts w:ascii="Times New Roman" w:hAnsi="Times New Roman" w:cs="Times New Roman"/>
          <w:sz w:val="24"/>
          <w:szCs w:val="24"/>
        </w:rPr>
        <w:tab/>
      </w:r>
      <w:r w:rsidR="002E609B">
        <w:rPr>
          <w:rFonts w:ascii="Times New Roman" w:hAnsi="Times New Roman" w:cs="Times New Roman"/>
          <w:i/>
          <w:sz w:val="24"/>
          <w:szCs w:val="24"/>
        </w:rPr>
        <w:t>Battarrea stevenii</w:t>
      </w:r>
    </w:p>
    <w:p w:rsidR="00980E50" w:rsidRPr="00980E50" w:rsidRDefault="00980E50" w:rsidP="008D3A1E">
      <w:pPr>
        <w:tabs>
          <w:tab w:val="left" w:pos="1080"/>
          <w:tab w:val="right" w:leader="dot" w:pos="9921"/>
        </w:tabs>
        <w:ind w:left="1080" w:right="850"/>
        <w:rPr>
          <w:rFonts w:ascii="Times New Roman" w:hAnsi="Times New Roman" w:cs="Times New Roman"/>
          <w:sz w:val="20"/>
          <w:szCs w:val="20"/>
        </w:rPr>
      </w:pPr>
      <w:proofErr w:type="gramStart"/>
      <w:r w:rsidRPr="006B6CB8">
        <w:rPr>
          <w:rFonts w:ascii="Times New Roman" w:hAnsi="Times New Roman" w:cs="Times New Roman"/>
          <w:b/>
          <w:sz w:val="20"/>
          <w:szCs w:val="20"/>
        </w:rPr>
        <w:t xml:space="preserve">SPORE </w:t>
      </w:r>
      <w:r w:rsidR="006B6CB8" w:rsidRPr="006B6CB8">
        <w:rPr>
          <w:rFonts w:ascii="Times New Roman" w:hAnsi="Times New Roman" w:cs="Times New Roman"/>
          <w:b/>
          <w:sz w:val="20"/>
          <w:szCs w:val="20"/>
        </w:rPr>
        <w:t>CASE</w:t>
      </w:r>
      <w:r>
        <w:rPr>
          <w:rFonts w:ascii="Times New Roman" w:hAnsi="Times New Roman" w:cs="Times New Roman"/>
          <w:sz w:val="20"/>
          <w:szCs w:val="20"/>
        </w:rPr>
        <w:t xml:space="preserve"> 2-3 cm tall to 6 cm in width, cushion-shaped, situated on the expanded disc-like apex of stipe.</w:t>
      </w:r>
      <w:proofErr w:type="gramEnd"/>
      <w:r>
        <w:rPr>
          <w:rFonts w:ascii="Times New Roman" w:hAnsi="Times New Roman" w:cs="Times New Roman"/>
          <w:sz w:val="20"/>
          <w:szCs w:val="20"/>
        </w:rPr>
        <w:t xml:space="preserve"> </w:t>
      </w:r>
      <w:proofErr w:type="gramStart"/>
      <w:r w:rsidR="00160EDF" w:rsidRPr="00160EDF">
        <w:rPr>
          <w:rFonts w:ascii="Times New Roman" w:hAnsi="Times New Roman" w:cs="Times New Roman"/>
          <w:b/>
          <w:sz w:val="20"/>
          <w:szCs w:val="20"/>
        </w:rPr>
        <w:t>EXOPERIDIUM</w:t>
      </w:r>
      <w:r>
        <w:rPr>
          <w:rFonts w:ascii="Times New Roman" w:hAnsi="Times New Roman" w:cs="Times New Roman"/>
          <w:sz w:val="20"/>
          <w:szCs w:val="20"/>
        </w:rPr>
        <w:t xml:space="preserve"> soon flaking off.</w:t>
      </w:r>
      <w:proofErr w:type="gramEnd"/>
      <w:r>
        <w:rPr>
          <w:rFonts w:ascii="Times New Roman" w:hAnsi="Times New Roman" w:cs="Times New Roman"/>
          <w:sz w:val="20"/>
          <w:szCs w:val="20"/>
        </w:rPr>
        <w:t xml:space="preserve"> </w:t>
      </w:r>
      <w:r w:rsidR="00160EDF" w:rsidRPr="00160EDF">
        <w:rPr>
          <w:rFonts w:ascii="Times New Roman" w:hAnsi="Times New Roman" w:cs="Times New Roman"/>
          <w:b/>
          <w:sz w:val="20"/>
          <w:szCs w:val="20"/>
        </w:rPr>
        <w:t>ENDOPERIDIUM</w:t>
      </w:r>
      <w:r>
        <w:rPr>
          <w:rFonts w:ascii="Times New Roman" w:hAnsi="Times New Roman" w:cs="Times New Roman"/>
          <w:sz w:val="20"/>
          <w:szCs w:val="20"/>
        </w:rPr>
        <w:t xml:space="preserve"> membranous, at maturity splitting all the way round, drops off, leaving the rusty-colored gleba atop on a curved-like platform and exposed to elements. </w:t>
      </w:r>
      <w:r w:rsidR="00160EDF" w:rsidRPr="00160EDF">
        <w:rPr>
          <w:rFonts w:ascii="Times New Roman" w:hAnsi="Times New Roman" w:cs="Times New Roman"/>
          <w:b/>
          <w:sz w:val="20"/>
          <w:szCs w:val="20"/>
        </w:rPr>
        <w:t>STIPE</w:t>
      </w:r>
      <w:r>
        <w:rPr>
          <w:rFonts w:ascii="Times New Roman" w:hAnsi="Times New Roman" w:cs="Times New Roman"/>
          <w:sz w:val="20"/>
          <w:szCs w:val="20"/>
        </w:rPr>
        <w:t xml:space="preserve"> very long, 10-25 (-35) cm long x 5-20 mm wide, covered externally with brownish overlapping scales which may become more numerous and largest nearest the t</w:t>
      </w:r>
      <w:r w:rsidR="00864A4E">
        <w:rPr>
          <w:rFonts w:ascii="Times New Roman" w:hAnsi="Times New Roman" w:cs="Times New Roman"/>
          <w:sz w:val="20"/>
          <w:szCs w:val="20"/>
        </w:rPr>
        <w:t>o</w:t>
      </w:r>
      <w:r>
        <w:rPr>
          <w:rFonts w:ascii="Times New Roman" w:hAnsi="Times New Roman" w:cs="Times New Roman"/>
          <w:sz w:val="20"/>
          <w:szCs w:val="20"/>
        </w:rPr>
        <w:t>p, weathering to expose a cream-colored fluted exterior. Base inserted into a socket-like, dry, woody, two-layered “</w:t>
      </w:r>
      <w:r w:rsidRPr="00864A4E">
        <w:rPr>
          <w:rFonts w:ascii="Times New Roman" w:hAnsi="Times New Roman" w:cs="Times New Roman"/>
          <w:b/>
          <w:sz w:val="20"/>
          <w:szCs w:val="20"/>
        </w:rPr>
        <w:t>VOLVA</w:t>
      </w:r>
      <w:r>
        <w:rPr>
          <w:rFonts w:ascii="Times New Roman" w:hAnsi="Times New Roman" w:cs="Times New Roman"/>
          <w:sz w:val="20"/>
          <w:szCs w:val="20"/>
        </w:rPr>
        <w:t xml:space="preserve">”. </w:t>
      </w:r>
      <w:proofErr w:type="gramStart"/>
      <w:r w:rsidR="00160EDF" w:rsidRPr="00160EDF">
        <w:rPr>
          <w:rFonts w:ascii="Times New Roman" w:hAnsi="Times New Roman" w:cs="Times New Roman"/>
          <w:b/>
          <w:sz w:val="20"/>
          <w:szCs w:val="20"/>
        </w:rPr>
        <w:t>GLEBA</w:t>
      </w:r>
      <w:r>
        <w:rPr>
          <w:rFonts w:ascii="Times New Roman" w:hAnsi="Times New Roman" w:cs="Times New Roman"/>
          <w:sz w:val="20"/>
          <w:szCs w:val="20"/>
        </w:rPr>
        <w:t xml:space="preserve"> powdery.</w:t>
      </w:r>
      <w:proofErr w:type="gramEnd"/>
      <w:r>
        <w:rPr>
          <w:rFonts w:ascii="Times New Roman" w:hAnsi="Times New Roman" w:cs="Times New Roman"/>
          <w:sz w:val="20"/>
          <w:szCs w:val="20"/>
        </w:rPr>
        <w:t xml:space="preserve"> </w:t>
      </w:r>
      <w:r w:rsidR="00160EDF" w:rsidRPr="00160EDF">
        <w:rPr>
          <w:rFonts w:ascii="Times New Roman" w:hAnsi="Times New Roman" w:cs="Times New Roman"/>
          <w:b/>
          <w:sz w:val="20"/>
          <w:szCs w:val="20"/>
        </w:rPr>
        <w:t>BASIDIOSPORES</w:t>
      </w:r>
      <w:r>
        <w:rPr>
          <w:rFonts w:ascii="Times New Roman" w:hAnsi="Times New Roman" w:cs="Times New Roman"/>
          <w:sz w:val="20"/>
          <w:szCs w:val="20"/>
        </w:rPr>
        <w:t xml:space="preserve"> 5-7 um, more or less globose, punctate, sometimes briefly pedicelled, epispore pallid brown, wall 1 um thick. </w:t>
      </w:r>
      <w:r w:rsidR="00160EDF" w:rsidRPr="00160EDF">
        <w:rPr>
          <w:rFonts w:ascii="Times New Roman" w:hAnsi="Times New Roman" w:cs="Times New Roman"/>
          <w:b/>
          <w:sz w:val="20"/>
          <w:szCs w:val="20"/>
        </w:rPr>
        <w:t>CAPILLITIA</w:t>
      </w:r>
      <w:r>
        <w:rPr>
          <w:rFonts w:ascii="Times New Roman" w:hAnsi="Times New Roman" w:cs="Times New Roman"/>
          <w:sz w:val="20"/>
          <w:szCs w:val="20"/>
        </w:rPr>
        <w:t xml:space="preserve"> of 2 types: simple hyaline threads and elaters (unique to genus). Elaters are short cells with inner wall strengthened by conspicuous spiral thickened bands which it is believed move about snapping off adhering spores. </w:t>
      </w:r>
      <w:proofErr w:type="gramStart"/>
      <w:r w:rsidR="00160EDF" w:rsidRPr="00160EDF">
        <w:rPr>
          <w:rFonts w:ascii="Times New Roman" w:hAnsi="Times New Roman" w:cs="Times New Roman"/>
          <w:b/>
          <w:sz w:val="20"/>
          <w:szCs w:val="20"/>
        </w:rPr>
        <w:t>HABIT</w:t>
      </w:r>
      <w:r>
        <w:rPr>
          <w:rFonts w:ascii="Times New Roman" w:hAnsi="Times New Roman" w:cs="Times New Roman"/>
          <w:sz w:val="20"/>
          <w:szCs w:val="20"/>
        </w:rPr>
        <w:t xml:space="preserve"> and </w:t>
      </w:r>
      <w:r w:rsidR="00160EDF" w:rsidRPr="00160EDF">
        <w:rPr>
          <w:rFonts w:ascii="Times New Roman" w:hAnsi="Times New Roman" w:cs="Times New Roman"/>
          <w:b/>
          <w:sz w:val="20"/>
          <w:szCs w:val="20"/>
        </w:rPr>
        <w:t>HABITAT</w:t>
      </w:r>
      <w:r>
        <w:rPr>
          <w:rFonts w:ascii="Times New Roman" w:hAnsi="Times New Roman" w:cs="Times New Roman"/>
          <w:sz w:val="20"/>
          <w:szCs w:val="20"/>
        </w:rPr>
        <w:t xml:space="preserve"> on soil in deserts.</w:t>
      </w:r>
      <w:proofErr w:type="gramEnd"/>
      <w:r>
        <w:rPr>
          <w:rFonts w:ascii="Times New Roman" w:hAnsi="Times New Roman" w:cs="Times New Roman"/>
          <w:sz w:val="20"/>
          <w:szCs w:val="20"/>
        </w:rPr>
        <w:t xml:space="preserve"> </w:t>
      </w:r>
      <w:proofErr w:type="gramStart"/>
      <w:r>
        <w:rPr>
          <w:rFonts w:ascii="Times New Roman" w:hAnsi="Times New Roman" w:cs="Times New Roman"/>
          <w:sz w:val="20"/>
          <w:szCs w:val="20"/>
        </w:rPr>
        <w:t>Generall</w:t>
      </w:r>
      <w:r w:rsidR="00FF4F9C">
        <w:rPr>
          <w:rFonts w:ascii="Times New Roman" w:hAnsi="Times New Roman" w:cs="Times New Roman"/>
          <w:sz w:val="20"/>
          <w:szCs w:val="20"/>
        </w:rPr>
        <w:t>y</w:t>
      </w:r>
      <w:r>
        <w:rPr>
          <w:rFonts w:ascii="Times New Roman" w:hAnsi="Times New Roman" w:cs="Times New Roman"/>
          <w:sz w:val="20"/>
          <w:szCs w:val="20"/>
        </w:rPr>
        <w:t xml:space="preserve"> rare but know</w:t>
      </w:r>
      <w:r w:rsidR="00FF4F9C">
        <w:rPr>
          <w:rFonts w:ascii="Times New Roman" w:hAnsi="Times New Roman" w:cs="Times New Roman"/>
          <w:sz w:val="20"/>
          <w:szCs w:val="20"/>
        </w:rPr>
        <w:t>n</w:t>
      </w:r>
      <w:r>
        <w:rPr>
          <w:rFonts w:ascii="Times New Roman" w:hAnsi="Times New Roman" w:cs="Times New Roman"/>
          <w:sz w:val="20"/>
          <w:szCs w:val="20"/>
        </w:rPr>
        <w:t xml:space="preserve"> in SW Idaho.</w:t>
      </w:r>
      <w:proofErr w:type="gramEnd"/>
      <w:r>
        <w:rPr>
          <w:rFonts w:ascii="Times New Roman" w:hAnsi="Times New Roman" w:cs="Times New Roman"/>
          <w:sz w:val="20"/>
          <w:szCs w:val="20"/>
        </w:rPr>
        <w:t xml:space="preserve"> </w:t>
      </w:r>
      <w:r w:rsidR="00160EDF" w:rsidRPr="00160EDF">
        <w:rPr>
          <w:rFonts w:ascii="Times New Roman" w:hAnsi="Times New Roman" w:cs="Times New Roman"/>
          <w:b/>
          <w:sz w:val="20"/>
          <w:szCs w:val="20"/>
        </w:rPr>
        <w:t>COMMENTS</w:t>
      </w:r>
      <w:r>
        <w:rPr>
          <w:rFonts w:ascii="Times New Roman" w:hAnsi="Times New Roman" w:cs="Times New Roman"/>
          <w:sz w:val="20"/>
          <w:szCs w:val="20"/>
        </w:rPr>
        <w:t xml:space="preserve"> </w:t>
      </w:r>
      <w:r w:rsidRPr="00864A4E">
        <w:rPr>
          <w:rFonts w:ascii="Times New Roman" w:hAnsi="Times New Roman" w:cs="Times New Roman"/>
          <w:i/>
          <w:sz w:val="20"/>
          <w:szCs w:val="20"/>
        </w:rPr>
        <w:t>B</w:t>
      </w:r>
      <w:r>
        <w:rPr>
          <w:rFonts w:ascii="Times New Roman" w:hAnsi="Times New Roman" w:cs="Times New Roman"/>
          <w:sz w:val="20"/>
          <w:szCs w:val="20"/>
        </w:rPr>
        <w:t xml:space="preserve">. </w:t>
      </w:r>
      <w:r w:rsidRPr="00980E50">
        <w:rPr>
          <w:rFonts w:ascii="Times New Roman" w:hAnsi="Times New Roman" w:cs="Times New Roman"/>
          <w:i/>
          <w:sz w:val="20"/>
          <w:szCs w:val="20"/>
        </w:rPr>
        <w:t>stevenii</w:t>
      </w:r>
      <w:r>
        <w:rPr>
          <w:rFonts w:ascii="Times New Roman" w:hAnsi="Times New Roman" w:cs="Times New Roman"/>
          <w:sz w:val="20"/>
          <w:szCs w:val="20"/>
        </w:rPr>
        <w:t xml:space="preserve">, the most widely distributed species, is separated from </w:t>
      </w:r>
      <w:r w:rsidRPr="00980E50">
        <w:rPr>
          <w:rFonts w:ascii="Times New Roman" w:hAnsi="Times New Roman" w:cs="Times New Roman"/>
          <w:i/>
          <w:sz w:val="20"/>
          <w:szCs w:val="20"/>
        </w:rPr>
        <w:t>B. phalloides</w:t>
      </w:r>
      <w:r>
        <w:rPr>
          <w:rFonts w:ascii="Times New Roman" w:hAnsi="Times New Roman" w:cs="Times New Roman"/>
          <w:sz w:val="20"/>
          <w:szCs w:val="20"/>
        </w:rPr>
        <w:t xml:space="preserve"> by its non-g</w:t>
      </w:r>
      <w:r w:rsidR="00FF4F9C">
        <w:rPr>
          <w:rFonts w:ascii="Times New Roman" w:hAnsi="Times New Roman" w:cs="Times New Roman"/>
          <w:sz w:val="20"/>
          <w:szCs w:val="20"/>
        </w:rPr>
        <w:t>e</w:t>
      </w:r>
      <w:r>
        <w:rPr>
          <w:rFonts w:ascii="Times New Roman" w:hAnsi="Times New Roman" w:cs="Times New Roman"/>
          <w:sz w:val="20"/>
          <w:szCs w:val="20"/>
        </w:rPr>
        <w:t xml:space="preserve">latinous “volva”, larger size, coarser stipe scales and differently colored basidiospores. </w:t>
      </w:r>
      <w:r w:rsidRPr="00980E50">
        <w:rPr>
          <w:rFonts w:ascii="Times New Roman" w:hAnsi="Times New Roman" w:cs="Times New Roman"/>
          <w:i/>
          <w:sz w:val="20"/>
          <w:szCs w:val="20"/>
        </w:rPr>
        <w:t>B. phalloides</w:t>
      </w:r>
      <w:r>
        <w:rPr>
          <w:rFonts w:ascii="Times New Roman" w:hAnsi="Times New Roman" w:cs="Times New Roman"/>
          <w:sz w:val="20"/>
          <w:szCs w:val="20"/>
        </w:rPr>
        <w:t xml:space="preserve"> identified at one PNW foray probably an import from California.</w:t>
      </w:r>
      <w:r w:rsidR="00DE1511">
        <w:rPr>
          <w:rFonts w:ascii="Times New Roman" w:hAnsi="Times New Roman" w:cs="Times New Roman"/>
          <w:sz w:val="20"/>
          <w:szCs w:val="20"/>
        </w:rPr>
        <w:t xml:space="preserve"> [Some authors consider </w:t>
      </w:r>
      <w:proofErr w:type="spellStart"/>
      <w:r w:rsidR="00DE1511" w:rsidRPr="00DE1511">
        <w:rPr>
          <w:rFonts w:ascii="Times New Roman" w:hAnsi="Times New Roman" w:cs="Times New Roman"/>
          <w:i/>
          <w:sz w:val="20"/>
          <w:szCs w:val="20"/>
        </w:rPr>
        <w:t>Battarea</w:t>
      </w:r>
      <w:proofErr w:type="spellEnd"/>
      <w:r w:rsidR="00DE1511" w:rsidRPr="00DE1511">
        <w:rPr>
          <w:rFonts w:ascii="Times New Roman" w:hAnsi="Times New Roman" w:cs="Times New Roman"/>
          <w:i/>
          <w:sz w:val="20"/>
          <w:szCs w:val="20"/>
        </w:rPr>
        <w:t xml:space="preserve"> stevenii</w:t>
      </w:r>
      <w:r w:rsidR="00DE1511">
        <w:rPr>
          <w:rFonts w:ascii="Times New Roman" w:hAnsi="Times New Roman" w:cs="Times New Roman"/>
          <w:sz w:val="20"/>
          <w:szCs w:val="20"/>
        </w:rPr>
        <w:t xml:space="preserve"> a synonym of </w:t>
      </w:r>
      <w:r w:rsidR="00DE1511" w:rsidRPr="00DE1511">
        <w:rPr>
          <w:rFonts w:ascii="Times New Roman" w:hAnsi="Times New Roman" w:cs="Times New Roman"/>
          <w:i/>
          <w:sz w:val="20"/>
          <w:szCs w:val="20"/>
        </w:rPr>
        <w:t>B. phalloides</w:t>
      </w:r>
      <w:r w:rsidR="00DE1511">
        <w:rPr>
          <w:rFonts w:ascii="Times New Roman" w:hAnsi="Times New Roman" w:cs="Times New Roman"/>
          <w:sz w:val="20"/>
          <w:szCs w:val="20"/>
        </w:rPr>
        <w:t>.]</w:t>
      </w:r>
    </w:p>
    <w:p w:rsidR="002E609B" w:rsidRDefault="008501A8" w:rsidP="008501A8">
      <w:pPr>
        <w:tabs>
          <w:tab w:val="left" w:pos="1134"/>
          <w:tab w:val="right" w:leader="dot" w:pos="9921"/>
        </w:tabs>
        <w:ind w:left="1134" w:right="850" w:hanging="567"/>
        <w:rPr>
          <w:rFonts w:ascii="Times New Roman" w:hAnsi="Times New Roman" w:cs="Times New Roman"/>
          <w:sz w:val="24"/>
          <w:szCs w:val="24"/>
        </w:rPr>
      </w:pPr>
      <w:r w:rsidRPr="004E41E8">
        <w:rPr>
          <w:rFonts w:ascii="Times New Roman" w:hAnsi="Times New Roman" w:cs="Times New Roman"/>
          <w:sz w:val="24"/>
          <w:szCs w:val="24"/>
        </w:rPr>
        <w:t>2</w:t>
      </w:r>
      <w:r>
        <w:rPr>
          <w:rFonts w:ascii="Times New Roman" w:hAnsi="Times New Roman" w:cs="Times New Roman"/>
          <w:sz w:val="24"/>
          <w:szCs w:val="24"/>
        </w:rPr>
        <w:t>b</w:t>
      </w:r>
      <w:r w:rsidRPr="004E41E8">
        <w:rPr>
          <w:rFonts w:ascii="Times New Roman" w:hAnsi="Times New Roman" w:cs="Times New Roman"/>
          <w:sz w:val="24"/>
          <w:szCs w:val="24"/>
        </w:rPr>
        <w:tab/>
      </w:r>
      <w:r w:rsidR="002E609B">
        <w:rPr>
          <w:rFonts w:ascii="Times New Roman" w:hAnsi="Times New Roman" w:cs="Times New Roman"/>
          <w:sz w:val="24"/>
          <w:szCs w:val="24"/>
        </w:rPr>
        <w:t>Spore case opening by irregular breaking up of endoperidium over the upper surface; fruit body appearing as a shaggy wine glass</w:t>
      </w:r>
      <w:r w:rsidR="002E609B">
        <w:rPr>
          <w:rFonts w:ascii="Times New Roman" w:hAnsi="Times New Roman" w:cs="Times New Roman"/>
          <w:sz w:val="24"/>
          <w:szCs w:val="24"/>
        </w:rPr>
        <w:tab/>
      </w:r>
      <w:r w:rsidR="002E609B">
        <w:rPr>
          <w:rFonts w:ascii="Times New Roman" w:hAnsi="Times New Roman" w:cs="Times New Roman"/>
          <w:sz w:val="24"/>
          <w:szCs w:val="24"/>
        </w:rPr>
        <w:tab/>
      </w:r>
    </w:p>
    <w:p w:rsidR="008501A8" w:rsidRDefault="002E609B" w:rsidP="008501A8">
      <w:pPr>
        <w:tabs>
          <w:tab w:val="left" w:pos="1134"/>
          <w:tab w:val="right" w:leader="dot" w:pos="9921"/>
        </w:tabs>
        <w:ind w:left="1134" w:right="850" w:hanging="567"/>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i/>
          <w:sz w:val="24"/>
          <w:szCs w:val="24"/>
        </w:rPr>
        <w:t>Phellorin</w:t>
      </w:r>
      <w:r w:rsidR="00C648D1">
        <w:rPr>
          <w:rFonts w:ascii="Times New Roman" w:hAnsi="Times New Roman" w:cs="Times New Roman"/>
          <w:i/>
          <w:sz w:val="24"/>
          <w:szCs w:val="24"/>
        </w:rPr>
        <w:t>i</w:t>
      </w:r>
      <w:r>
        <w:rPr>
          <w:rFonts w:ascii="Times New Roman" w:hAnsi="Times New Roman" w:cs="Times New Roman"/>
          <w:i/>
          <w:sz w:val="24"/>
          <w:szCs w:val="24"/>
        </w:rPr>
        <w:t>a inquinan</w:t>
      </w:r>
      <w:r w:rsidR="00864A4E">
        <w:rPr>
          <w:rFonts w:ascii="Times New Roman" w:hAnsi="Times New Roman" w:cs="Times New Roman"/>
          <w:i/>
          <w:sz w:val="24"/>
          <w:szCs w:val="24"/>
        </w:rPr>
        <w:t>s</w:t>
      </w:r>
      <w:r>
        <w:rPr>
          <w:rFonts w:ascii="Times New Roman" w:hAnsi="Times New Roman" w:cs="Times New Roman"/>
          <w:i/>
          <w:sz w:val="24"/>
          <w:szCs w:val="24"/>
        </w:rPr>
        <w:t xml:space="preserve"> </w:t>
      </w:r>
      <w:r w:rsidRPr="002E609B">
        <w:rPr>
          <w:rFonts w:ascii="Times New Roman" w:hAnsi="Times New Roman" w:cs="Times New Roman"/>
          <w:sz w:val="24"/>
          <w:szCs w:val="24"/>
        </w:rPr>
        <w:t>(</w:t>
      </w:r>
      <w:r>
        <w:rPr>
          <w:rFonts w:ascii="Times New Roman" w:hAnsi="Times New Roman" w:cs="Times New Roman"/>
          <w:i/>
          <w:sz w:val="24"/>
          <w:szCs w:val="24"/>
        </w:rPr>
        <w:t>= P. strobilina</w:t>
      </w:r>
      <w:r w:rsidRPr="002E609B">
        <w:rPr>
          <w:rFonts w:ascii="Times New Roman" w:hAnsi="Times New Roman" w:cs="Times New Roman"/>
          <w:sz w:val="24"/>
          <w:szCs w:val="24"/>
        </w:rPr>
        <w:t>)</w:t>
      </w:r>
      <w:r>
        <w:rPr>
          <w:rFonts w:ascii="Times New Roman" w:hAnsi="Times New Roman" w:cs="Times New Roman"/>
          <w:i/>
          <w:sz w:val="24"/>
          <w:szCs w:val="24"/>
        </w:rPr>
        <w:t xml:space="preserve"> </w:t>
      </w:r>
    </w:p>
    <w:p w:rsidR="006B0846" w:rsidRPr="006B0846" w:rsidRDefault="00160EDF" w:rsidP="006B0846">
      <w:pPr>
        <w:tabs>
          <w:tab w:val="left" w:pos="1080"/>
          <w:tab w:val="right" w:leader="dot" w:pos="9921"/>
        </w:tabs>
        <w:ind w:left="1080" w:right="850"/>
        <w:rPr>
          <w:rFonts w:ascii="Times New Roman" w:hAnsi="Times New Roman" w:cs="Times New Roman"/>
          <w:sz w:val="20"/>
          <w:szCs w:val="20"/>
        </w:rPr>
      </w:pPr>
      <w:r w:rsidRPr="00160EDF">
        <w:rPr>
          <w:rFonts w:ascii="Times New Roman" w:hAnsi="Times New Roman" w:cs="Times New Roman"/>
          <w:b/>
          <w:sz w:val="20"/>
          <w:szCs w:val="20"/>
        </w:rPr>
        <w:t>SPORE CASE</w:t>
      </w:r>
      <w:r w:rsidR="006B0846">
        <w:rPr>
          <w:rFonts w:ascii="Times New Roman" w:hAnsi="Times New Roman" w:cs="Times New Roman"/>
          <w:sz w:val="20"/>
          <w:szCs w:val="20"/>
        </w:rPr>
        <w:t xml:space="preserve"> 3-5 cm tall x 2-4 cm wide, pear</w:t>
      </w:r>
      <w:r w:rsidR="00864A4E">
        <w:rPr>
          <w:rFonts w:ascii="Times New Roman" w:hAnsi="Times New Roman" w:cs="Times New Roman"/>
          <w:sz w:val="20"/>
          <w:szCs w:val="20"/>
        </w:rPr>
        <w:t>-</w:t>
      </w:r>
      <w:r w:rsidR="006B0846">
        <w:rPr>
          <w:rFonts w:ascii="Times New Roman" w:hAnsi="Times New Roman" w:cs="Times New Roman"/>
          <w:sz w:val="20"/>
          <w:szCs w:val="20"/>
        </w:rPr>
        <w:t>shaped, over</w:t>
      </w:r>
      <w:r w:rsidR="00864A4E">
        <w:rPr>
          <w:rFonts w:ascii="Times New Roman" w:hAnsi="Times New Roman" w:cs="Times New Roman"/>
          <w:sz w:val="20"/>
          <w:szCs w:val="20"/>
        </w:rPr>
        <w:t>-</w:t>
      </w:r>
      <w:r w:rsidR="006B0846">
        <w:rPr>
          <w:rFonts w:ascii="Times New Roman" w:hAnsi="Times New Roman" w:cs="Times New Roman"/>
          <w:sz w:val="20"/>
          <w:szCs w:val="20"/>
        </w:rPr>
        <w:t xml:space="preserve">all plant to 9 cm high. </w:t>
      </w:r>
      <w:r w:rsidRPr="00160EDF">
        <w:rPr>
          <w:rFonts w:ascii="Times New Roman" w:hAnsi="Times New Roman" w:cs="Times New Roman"/>
          <w:b/>
          <w:sz w:val="20"/>
          <w:szCs w:val="20"/>
        </w:rPr>
        <w:t>EXOPERIDIUM</w:t>
      </w:r>
      <w:r w:rsidR="006B0846">
        <w:rPr>
          <w:rFonts w:ascii="Times New Roman" w:hAnsi="Times New Roman" w:cs="Times New Roman"/>
          <w:sz w:val="20"/>
          <w:szCs w:val="20"/>
        </w:rPr>
        <w:t xml:space="preserve"> persistent and continuous with stipe, ochraceous, roughened. </w:t>
      </w:r>
      <w:proofErr w:type="gramStart"/>
      <w:r w:rsidRPr="00160EDF">
        <w:rPr>
          <w:rFonts w:ascii="Times New Roman" w:hAnsi="Times New Roman" w:cs="Times New Roman"/>
          <w:b/>
          <w:sz w:val="20"/>
          <w:szCs w:val="20"/>
        </w:rPr>
        <w:t>ENDOPERIDIUM</w:t>
      </w:r>
      <w:r w:rsidR="006B0846">
        <w:rPr>
          <w:rFonts w:ascii="Times New Roman" w:hAnsi="Times New Roman" w:cs="Times New Roman"/>
          <w:sz w:val="20"/>
          <w:szCs w:val="20"/>
        </w:rPr>
        <w:t xml:space="preserve"> also continuous with stipe, cream to white in color, breaking up so that the peridium forms a cup- to urn-like structure, baring the rusty-cinnamon gleba.</w:t>
      </w:r>
      <w:proofErr w:type="gramEnd"/>
      <w:r w:rsidR="006B0846">
        <w:rPr>
          <w:rFonts w:ascii="Times New Roman" w:hAnsi="Times New Roman" w:cs="Times New Roman"/>
          <w:sz w:val="20"/>
          <w:szCs w:val="20"/>
        </w:rPr>
        <w:t xml:space="preserve"> </w:t>
      </w:r>
      <w:r w:rsidRPr="00160EDF">
        <w:rPr>
          <w:rFonts w:ascii="Times New Roman" w:hAnsi="Times New Roman" w:cs="Times New Roman"/>
          <w:b/>
          <w:sz w:val="20"/>
          <w:szCs w:val="20"/>
        </w:rPr>
        <w:t>STIPE</w:t>
      </w:r>
      <w:r w:rsidR="006B0846">
        <w:rPr>
          <w:rFonts w:ascii="Times New Roman" w:hAnsi="Times New Roman" w:cs="Times New Roman"/>
          <w:sz w:val="20"/>
          <w:szCs w:val="20"/>
        </w:rPr>
        <w:t xml:space="preserve"> 3-4 cm</w:t>
      </w:r>
      <w:r w:rsidR="0027078A">
        <w:rPr>
          <w:rFonts w:ascii="Times New Roman" w:hAnsi="Times New Roman" w:cs="Times New Roman"/>
          <w:sz w:val="20"/>
          <w:szCs w:val="20"/>
        </w:rPr>
        <w:t xml:space="preserve"> long, solid and woody, coarsely imbricate scaly. Base enlarged, sclerotium-like as a hardened mass of soil and mycelium from which may emerge more than one fruit body. </w:t>
      </w:r>
      <w:r w:rsidRPr="00160EDF">
        <w:rPr>
          <w:rFonts w:ascii="Times New Roman" w:hAnsi="Times New Roman" w:cs="Times New Roman"/>
          <w:b/>
          <w:sz w:val="20"/>
          <w:szCs w:val="20"/>
        </w:rPr>
        <w:t>BASIDIOSPORES</w:t>
      </w:r>
      <w:r w:rsidR="0027078A">
        <w:rPr>
          <w:rFonts w:ascii="Times New Roman" w:hAnsi="Times New Roman" w:cs="Times New Roman"/>
          <w:sz w:val="20"/>
          <w:szCs w:val="20"/>
        </w:rPr>
        <w:t xml:space="preserve"> 5-7 x 4.5-6 um, globose to subglobose with small rounded warts. </w:t>
      </w:r>
      <w:proofErr w:type="gramStart"/>
      <w:r w:rsidRPr="00160EDF">
        <w:rPr>
          <w:rFonts w:ascii="Times New Roman" w:hAnsi="Times New Roman" w:cs="Times New Roman"/>
          <w:b/>
          <w:sz w:val="20"/>
          <w:szCs w:val="20"/>
        </w:rPr>
        <w:lastRenderedPageBreak/>
        <w:t>CAPILLITIA</w:t>
      </w:r>
      <w:r w:rsidR="0027078A">
        <w:rPr>
          <w:rFonts w:ascii="Times New Roman" w:hAnsi="Times New Roman" w:cs="Times New Roman"/>
          <w:sz w:val="20"/>
          <w:szCs w:val="20"/>
        </w:rPr>
        <w:t xml:space="preserve"> simple, thick-walled, rarely septate, not abundant, tinted.</w:t>
      </w:r>
      <w:proofErr w:type="gramEnd"/>
      <w:r w:rsidR="0027078A">
        <w:rPr>
          <w:rFonts w:ascii="Times New Roman" w:hAnsi="Times New Roman" w:cs="Times New Roman"/>
          <w:sz w:val="20"/>
          <w:szCs w:val="20"/>
        </w:rPr>
        <w:t xml:space="preserve"> </w:t>
      </w:r>
      <w:proofErr w:type="gramStart"/>
      <w:r w:rsidRPr="00160EDF">
        <w:rPr>
          <w:rFonts w:ascii="Times New Roman" w:hAnsi="Times New Roman" w:cs="Times New Roman"/>
          <w:b/>
          <w:sz w:val="20"/>
          <w:szCs w:val="20"/>
        </w:rPr>
        <w:t>HABIT</w:t>
      </w:r>
      <w:r w:rsidR="0027078A">
        <w:rPr>
          <w:rFonts w:ascii="Times New Roman" w:hAnsi="Times New Roman" w:cs="Times New Roman"/>
          <w:sz w:val="20"/>
          <w:szCs w:val="20"/>
        </w:rPr>
        <w:t xml:space="preserve"> and </w:t>
      </w:r>
      <w:r w:rsidRPr="00160EDF">
        <w:rPr>
          <w:rFonts w:ascii="Times New Roman" w:hAnsi="Times New Roman" w:cs="Times New Roman"/>
          <w:b/>
          <w:sz w:val="20"/>
          <w:szCs w:val="20"/>
        </w:rPr>
        <w:t>HABITAT</w:t>
      </w:r>
      <w:r w:rsidR="0027078A">
        <w:rPr>
          <w:rFonts w:ascii="Times New Roman" w:hAnsi="Times New Roman" w:cs="Times New Roman"/>
          <w:sz w:val="20"/>
          <w:szCs w:val="20"/>
        </w:rPr>
        <w:t xml:space="preserve"> on desert soils, solitary or 2-3 in cluster.</w:t>
      </w:r>
      <w:proofErr w:type="gramEnd"/>
      <w:r w:rsidR="0027078A">
        <w:rPr>
          <w:rFonts w:ascii="Times New Roman" w:hAnsi="Times New Roman" w:cs="Times New Roman"/>
          <w:sz w:val="20"/>
          <w:szCs w:val="20"/>
        </w:rPr>
        <w:t xml:space="preserve"> </w:t>
      </w:r>
      <w:proofErr w:type="gramStart"/>
      <w:r w:rsidR="0027078A">
        <w:rPr>
          <w:rFonts w:ascii="Times New Roman" w:hAnsi="Times New Roman" w:cs="Times New Roman"/>
          <w:sz w:val="20"/>
          <w:szCs w:val="20"/>
        </w:rPr>
        <w:t>Known from SW Idaho.</w:t>
      </w:r>
      <w:proofErr w:type="gramEnd"/>
      <w:r w:rsidR="00DE1511">
        <w:rPr>
          <w:rFonts w:ascii="Times New Roman" w:hAnsi="Times New Roman" w:cs="Times New Roman"/>
          <w:sz w:val="20"/>
          <w:szCs w:val="20"/>
        </w:rPr>
        <w:t xml:space="preserve"> </w:t>
      </w:r>
      <w:r w:rsidR="00DE1511" w:rsidRPr="00DE1511">
        <w:rPr>
          <w:rFonts w:ascii="Times New Roman" w:hAnsi="Times New Roman" w:cs="Times New Roman"/>
          <w:b/>
          <w:sz w:val="20"/>
          <w:szCs w:val="20"/>
        </w:rPr>
        <w:t>COMMENTS</w:t>
      </w:r>
      <w:r w:rsidR="00DE1511">
        <w:rPr>
          <w:rFonts w:ascii="Times New Roman" w:hAnsi="Times New Roman" w:cs="Times New Roman"/>
          <w:sz w:val="20"/>
          <w:szCs w:val="20"/>
        </w:rPr>
        <w:t xml:space="preserve"> [Some authors consider </w:t>
      </w:r>
      <w:r w:rsidR="00DE1511" w:rsidRPr="00DE1511">
        <w:rPr>
          <w:rFonts w:ascii="Times New Roman" w:hAnsi="Times New Roman" w:cs="Times New Roman"/>
          <w:i/>
          <w:sz w:val="20"/>
          <w:szCs w:val="20"/>
        </w:rPr>
        <w:t>P. inquinans</w:t>
      </w:r>
      <w:r w:rsidR="00DE1511">
        <w:rPr>
          <w:rFonts w:ascii="Times New Roman" w:hAnsi="Times New Roman" w:cs="Times New Roman"/>
          <w:sz w:val="20"/>
          <w:szCs w:val="20"/>
        </w:rPr>
        <w:t xml:space="preserve"> and </w:t>
      </w:r>
      <w:r w:rsidR="00DE1511" w:rsidRPr="00DE1511">
        <w:rPr>
          <w:rFonts w:ascii="Times New Roman" w:hAnsi="Times New Roman" w:cs="Times New Roman"/>
          <w:i/>
          <w:sz w:val="20"/>
          <w:szCs w:val="20"/>
        </w:rPr>
        <w:t>P. strobilina</w:t>
      </w:r>
      <w:r w:rsidR="00DE1511">
        <w:rPr>
          <w:rFonts w:ascii="Times New Roman" w:hAnsi="Times New Roman" w:cs="Times New Roman"/>
          <w:sz w:val="20"/>
          <w:szCs w:val="20"/>
        </w:rPr>
        <w:t xml:space="preserve"> to be synonyms of </w:t>
      </w:r>
      <w:r w:rsidR="00DE1511" w:rsidRPr="00DE1511">
        <w:rPr>
          <w:rFonts w:ascii="Times New Roman" w:hAnsi="Times New Roman" w:cs="Times New Roman"/>
          <w:i/>
          <w:sz w:val="20"/>
          <w:szCs w:val="20"/>
        </w:rPr>
        <w:t>Phellorinia herculeana</w:t>
      </w:r>
      <w:r w:rsidR="00DE1511">
        <w:rPr>
          <w:rFonts w:ascii="Times New Roman" w:hAnsi="Times New Roman" w:cs="Times New Roman"/>
          <w:sz w:val="20"/>
          <w:szCs w:val="20"/>
        </w:rPr>
        <w:t>.]</w:t>
      </w:r>
    </w:p>
    <w:p w:rsidR="008501A8" w:rsidRDefault="008501A8" w:rsidP="006A4EB7">
      <w:pPr>
        <w:tabs>
          <w:tab w:val="left" w:pos="540"/>
          <w:tab w:val="right" w:leader="dot" w:pos="9921"/>
        </w:tabs>
        <w:ind w:left="540" w:right="850" w:hanging="540"/>
        <w:rPr>
          <w:rFonts w:ascii="Times New Roman" w:hAnsi="Times New Roman" w:cs="Times New Roman"/>
          <w:i/>
          <w:sz w:val="24"/>
          <w:szCs w:val="24"/>
        </w:rPr>
      </w:pPr>
      <w:r>
        <w:rPr>
          <w:rFonts w:ascii="Times New Roman" w:hAnsi="Times New Roman" w:cs="Times New Roman"/>
          <w:sz w:val="24"/>
          <w:szCs w:val="24"/>
        </w:rPr>
        <w:t>3</w:t>
      </w:r>
      <w:r w:rsidRPr="004E41E8">
        <w:rPr>
          <w:rFonts w:ascii="Times New Roman" w:hAnsi="Times New Roman" w:cs="Times New Roman"/>
          <w:sz w:val="24"/>
          <w:szCs w:val="24"/>
        </w:rPr>
        <w:t>a</w:t>
      </w:r>
      <w:r w:rsidRPr="004E41E8">
        <w:rPr>
          <w:rFonts w:ascii="Times New Roman" w:hAnsi="Times New Roman" w:cs="Times New Roman"/>
          <w:sz w:val="24"/>
          <w:szCs w:val="24"/>
        </w:rPr>
        <w:tab/>
      </w:r>
      <w:r w:rsidR="002E609B">
        <w:rPr>
          <w:rFonts w:ascii="Times New Roman" w:hAnsi="Times New Roman" w:cs="Times New Roman"/>
          <w:sz w:val="24"/>
          <w:szCs w:val="24"/>
        </w:rPr>
        <w:t>(1b</w:t>
      </w:r>
      <w:proofErr w:type="gramStart"/>
      <w:r w:rsidR="002E609B">
        <w:rPr>
          <w:rFonts w:ascii="Times New Roman" w:hAnsi="Times New Roman" w:cs="Times New Roman"/>
          <w:sz w:val="24"/>
          <w:szCs w:val="24"/>
        </w:rPr>
        <w:t>)  Free</w:t>
      </w:r>
      <w:proofErr w:type="gramEnd"/>
      <w:r w:rsidR="002E609B">
        <w:rPr>
          <w:rFonts w:ascii="Times New Roman" w:hAnsi="Times New Roman" w:cs="Times New Roman"/>
          <w:sz w:val="24"/>
          <w:szCs w:val="24"/>
        </w:rPr>
        <w:t xml:space="preserve"> volva present; stem flaring where it joins the spore case</w:t>
      </w:r>
      <w:r w:rsidRPr="004E41E8">
        <w:rPr>
          <w:rFonts w:ascii="Times New Roman" w:hAnsi="Times New Roman" w:cs="Times New Roman"/>
          <w:sz w:val="24"/>
          <w:szCs w:val="24"/>
        </w:rPr>
        <w:tab/>
      </w:r>
      <w:r w:rsidR="002E609B">
        <w:rPr>
          <w:rFonts w:ascii="Times New Roman" w:hAnsi="Times New Roman" w:cs="Times New Roman"/>
          <w:i/>
          <w:sz w:val="24"/>
          <w:szCs w:val="24"/>
        </w:rPr>
        <w:t>Chlamydopus meyenianus</w:t>
      </w:r>
    </w:p>
    <w:p w:rsidR="0027078A" w:rsidRPr="0027078A" w:rsidRDefault="00160EDF" w:rsidP="006A4EB7">
      <w:pPr>
        <w:tabs>
          <w:tab w:val="left" w:pos="567"/>
          <w:tab w:val="right" w:leader="dot" w:pos="9921"/>
        </w:tabs>
        <w:ind w:left="567" w:right="850" w:hanging="27"/>
        <w:rPr>
          <w:rFonts w:ascii="Times New Roman" w:hAnsi="Times New Roman" w:cs="Times New Roman"/>
          <w:sz w:val="20"/>
          <w:szCs w:val="20"/>
        </w:rPr>
      </w:pPr>
      <w:r w:rsidRPr="00160EDF">
        <w:rPr>
          <w:rFonts w:ascii="Times New Roman" w:hAnsi="Times New Roman" w:cs="Times New Roman"/>
          <w:b/>
          <w:sz w:val="20"/>
          <w:szCs w:val="20"/>
        </w:rPr>
        <w:t>SPORE CASE</w:t>
      </w:r>
      <w:r w:rsidR="0027078A">
        <w:rPr>
          <w:rFonts w:ascii="Times New Roman" w:hAnsi="Times New Roman" w:cs="Times New Roman"/>
          <w:sz w:val="20"/>
          <w:szCs w:val="20"/>
        </w:rPr>
        <w:t xml:space="preserve"> 1-2 cm high x 1.5-3.5 cm wide</w:t>
      </w:r>
      <w:proofErr w:type="gramStart"/>
      <w:r w:rsidR="0027078A">
        <w:rPr>
          <w:rFonts w:ascii="Times New Roman" w:hAnsi="Times New Roman" w:cs="Times New Roman"/>
          <w:sz w:val="20"/>
          <w:szCs w:val="20"/>
        </w:rPr>
        <w:t>, dehiscing</w:t>
      </w:r>
      <w:proofErr w:type="gramEnd"/>
      <w:r w:rsidR="0027078A">
        <w:rPr>
          <w:rFonts w:ascii="Times New Roman" w:hAnsi="Times New Roman" w:cs="Times New Roman"/>
          <w:sz w:val="20"/>
          <w:szCs w:val="20"/>
        </w:rPr>
        <w:t xml:space="preserve"> by plane apical pore. </w:t>
      </w:r>
      <w:proofErr w:type="gramStart"/>
      <w:r w:rsidRPr="00160EDF">
        <w:rPr>
          <w:rFonts w:ascii="Times New Roman" w:hAnsi="Times New Roman" w:cs="Times New Roman"/>
          <w:b/>
          <w:sz w:val="20"/>
          <w:szCs w:val="20"/>
        </w:rPr>
        <w:t>EXOPERIDIUM</w:t>
      </w:r>
      <w:r w:rsidR="0027078A">
        <w:rPr>
          <w:rFonts w:ascii="Times New Roman" w:hAnsi="Times New Roman" w:cs="Times New Roman"/>
          <w:sz w:val="20"/>
          <w:szCs w:val="20"/>
        </w:rPr>
        <w:t xml:space="preserve"> soon falling away, a sand case.</w:t>
      </w:r>
      <w:proofErr w:type="gramEnd"/>
      <w:r w:rsidR="0027078A">
        <w:rPr>
          <w:rFonts w:ascii="Times New Roman" w:hAnsi="Times New Roman" w:cs="Times New Roman"/>
          <w:sz w:val="20"/>
          <w:szCs w:val="20"/>
        </w:rPr>
        <w:t xml:space="preserve"> </w:t>
      </w:r>
      <w:proofErr w:type="gramStart"/>
      <w:r w:rsidRPr="00160EDF">
        <w:rPr>
          <w:rFonts w:ascii="Times New Roman" w:hAnsi="Times New Roman" w:cs="Times New Roman"/>
          <w:b/>
          <w:sz w:val="20"/>
          <w:szCs w:val="20"/>
        </w:rPr>
        <w:t>ENDOPERIDIUM</w:t>
      </w:r>
      <w:r w:rsidR="0027078A">
        <w:rPr>
          <w:rFonts w:ascii="Times New Roman" w:hAnsi="Times New Roman" w:cs="Times New Roman"/>
          <w:sz w:val="20"/>
          <w:szCs w:val="20"/>
        </w:rPr>
        <w:t xml:space="preserve"> tough, membranous, yellowish bleaching to pallid.</w:t>
      </w:r>
      <w:proofErr w:type="gramEnd"/>
      <w:r w:rsidR="0027078A">
        <w:rPr>
          <w:rFonts w:ascii="Times New Roman" w:hAnsi="Times New Roman" w:cs="Times New Roman"/>
          <w:sz w:val="20"/>
          <w:szCs w:val="20"/>
        </w:rPr>
        <w:t xml:space="preserve"> </w:t>
      </w:r>
      <w:r w:rsidRPr="00160EDF">
        <w:rPr>
          <w:rFonts w:ascii="Times New Roman" w:hAnsi="Times New Roman" w:cs="Times New Roman"/>
          <w:b/>
          <w:sz w:val="20"/>
          <w:szCs w:val="20"/>
        </w:rPr>
        <w:t>STIPE</w:t>
      </w:r>
      <w:r w:rsidR="0027078A">
        <w:rPr>
          <w:rFonts w:ascii="Times New Roman" w:hAnsi="Times New Roman" w:cs="Times New Roman"/>
          <w:sz w:val="20"/>
          <w:szCs w:val="20"/>
        </w:rPr>
        <w:t xml:space="preserve"> 5-35 cm x 12-35 mm wide, solid or with small central cavity, longitudinally grooved and enlarging upwards, silky fibrillose; base seated in a two-layered volva. </w:t>
      </w:r>
      <w:proofErr w:type="gramStart"/>
      <w:r w:rsidRPr="00160EDF">
        <w:rPr>
          <w:rFonts w:ascii="Times New Roman" w:hAnsi="Times New Roman" w:cs="Times New Roman"/>
          <w:b/>
          <w:sz w:val="20"/>
          <w:szCs w:val="20"/>
        </w:rPr>
        <w:t>GLEBA</w:t>
      </w:r>
      <w:r w:rsidR="0027078A">
        <w:rPr>
          <w:rFonts w:ascii="Times New Roman" w:hAnsi="Times New Roman" w:cs="Times New Roman"/>
          <w:sz w:val="20"/>
          <w:szCs w:val="20"/>
        </w:rPr>
        <w:t xml:space="preserve"> powdery, ochraceous to brownish.</w:t>
      </w:r>
      <w:proofErr w:type="gramEnd"/>
      <w:r w:rsidR="0027078A">
        <w:rPr>
          <w:rFonts w:ascii="Times New Roman" w:hAnsi="Times New Roman" w:cs="Times New Roman"/>
          <w:sz w:val="20"/>
          <w:szCs w:val="20"/>
        </w:rPr>
        <w:t xml:space="preserve"> </w:t>
      </w:r>
      <w:proofErr w:type="gramStart"/>
      <w:r w:rsidRPr="00160EDF">
        <w:rPr>
          <w:rFonts w:ascii="Times New Roman" w:hAnsi="Times New Roman" w:cs="Times New Roman"/>
          <w:b/>
          <w:sz w:val="20"/>
          <w:szCs w:val="20"/>
        </w:rPr>
        <w:t>BASIDIOSPORES</w:t>
      </w:r>
      <w:r w:rsidR="0027078A">
        <w:rPr>
          <w:rFonts w:ascii="Times New Roman" w:hAnsi="Times New Roman" w:cs="Times New Roman"/>
          <w:sz w:val="20"/>
          <w:szCs w:val="20"/>
        </w:rPr>
        <w:t xml:space="preserve"> 6-9 (-10) um, globose, echinulate.</w:t>
      </w:r>
      <w:proofErr w:type="gramEnd"/>
      <w:r w:rsidR="0027078A">
        <w:rPr>
          <w:rFonts w:ascii="Times New Roman" w:hAnsi="Times New Roman" w:cs="Times New Roman"/>
          <w:sz w:val="20"/>
          <w:szCs w:val="20"/>
        </w:rPr>
        <w:t xml:space="preserve"> </w:t>
      </w:r>
      <w:r w:rsidRPr="00160EDF">
        <w:rPr>
          <w:rFonts w:ascii="Times New Roman" w:hAnsi="Times New Roman" w:cs="Times New Roman"/>
          <w:b/>
          <w:sz w:val="20"/>
          <w:szCs w:val="20"/>
        </w:rPr>
        <w:t>CAPILLITIA</w:t>
      </w:r>
      <w:r w:rsidR="0027078A">
        <w:rPr>
          <w:rFonts w:ascii="Times New Roman" w:hAnsi="Times New Roman" w:cs="Times New Roman"/>
          <w:sz w:val="20"/>
          <w:szCs w:val="20"/>
        </w:rPr>
        <w:t xml:space="preserve"> </w:t>
      </w:r>
      <w:proofErr w:type="spellStart"/>
      <w:r w:rsidR="0027078A">
        <w:rPr>
          <w:rFonts w:ascii="Times New Roman" w:hAnsi="Times New Roman" w:cs="Times New Roman"/>
          <w:sz w:val="20"/>
          <w:szCs w:val="20"/>
        </w:rPr>
        <w:t>well developed</w:t>
      </w:r>
      <w:proofErr w:type="spellEnd"/>
      <w:r w:rsidR="0027078A">
        <w:rPr>
          <w:rFonts w:ascii="Times New Roman" w:hAnsi="Times New Roman" w:cs="Times New Roman"/>
          <w:sz w:val="20"/>
          <w:szCs w:val="20"/>
        </w:rPr>
        <w:t xml:space="preserve"> of long hyaline to tinted threads attached both to apex of stem and inner wall of peridium. </w:t>
      </w:r>
      <w:proofErr w:type="gramStart"/>
      <w:r w:rsidRPr="00160EDF">
        <w:rPr>
          <w:rFonts w:ascii="Times New Roman" w:hAnsi="Times New Roman" w:cs="Times New Roman"/>
          <w:b/>
          <w:sz w:val="20"/>
          <w:szCs w:val="20"/>
        </w:rPr>
        <w:t>HABIT</w:t>
      </w:r>
      <w:r w:rsidR="0027078A">
        <w:rPr>
          <w:rFonts w:ascii="Times New Roman" w:hAnsi="Times New Roman" w:cs="Times New Roman"/>
          <w:sz w:val="20"/>
          <w:szCs w:val="20"/>
        </w:rPr>
        <w:t xml:space="preserve"> and </w:t>
      </w:r>
      <w:r w:rsidRPr="00160EDF">
        <w:rPr>
          <w:rFonts w:ascii="Times New Roman" w:hAnsi="Times New Roman" w:cs="Times New Roman"/>
          <w:b/>
          <w:sz w:val="20"/>
          <w:szCs w:val="20"/>
        </w:rPr>
        <w:t>HABITAT</w:t>
      </w:r>
      <w:r w:rsidR="0027078A">
        <w:rPr>
          <w:rFonts w:ascii="Times New Roman" w:hAnsi="Times New Roman" w:cs="Times New Roman"/>
          <w:sz w:val="20"/>
          <w:szCs w:val="20"/>
        </w:rPr>
        <w:t xml:space="preserve"> on waste soil in arid regions; solitary to scattered.</w:t>
      </w:r>
      <w:proofErr w:type="gramEnd"/>
      <w:r w:rsidR="0027078A">
        <w:rPr>
          <w:rFonts w:ascii="Times New Roman" w:hAnsi="Times New Roman" w:cs="Times New Roman"/>
          <w:sz w:val="20"/>
          <w:szCs w:val="20"/>
        </w:rPr>
        <w:t xml:space="preserve"> </w:t>
      </w:r>
      <w:proofErr w:type="gramStart"/>
      <w:r w:rsidR="0027078A">
        <w:rPr>
          <w:rFonts w:ascii="Times New Roman" w:hAnsi="Times New Roman" w:cs="Times New Roman"/>
          <w:sz w:val="20"/>
          <w:szCs w:val="20"/>
        </w:rPr>
        <w:t>Known by authors to be found in SW Idaho and eastern Oregon.</w:t>
      </w:r>
      <w:proofErr w:type="gramEnd"/>
    </w:p>
    <w:p w:rsidR="008501A8" w:rsidRPr="002E609B" w:rsidRDefault="008501A8" w:rsidP="008501A8">
      <w:pPr>
        <w:tabs>
          <w:tab w:val="left" w:pos="567"/>
          <w:tab w:val="right" w:leader="dot" w:pos="9921"/>
        </w:tabs>
        <w:ind w:left="567" w:right="850" w:hanging="567"/>
        <w:rPr>
          <w:rFonts w:ascii="Times New Roman" w:hAnsi="Times New Roman" w:cs="Times New Roman"/>
          <w:sz w:val="24"/>
          <w:szCs w:val="24"/>
        </w:rPr>
      </w:pPr>
      <w:r>
        <w:rPr>
          <w:rFonts w:ascii="Times New Roman" w:hAnsi="Times New Roman" w:cs="Times New Roman"/>
          <w:sz w:val="24"/>
          <w:szCs w:val="24"/>
        </w:rPr>
        <w:t>3</w:t>
      </w:r>
      <w:r w:rsidRPr="004E41E8">
        <w:rPr>
          <w:rFonts w:ascii="Times New Roman" w:hAnsi="Times New Roman" w:cs="Times New Roman"/>
          <w:sz w:val="24"/>
          <w:szCs w:val="24"/>
        </w:rPr>
        <w:t>b</w:t>
      </w:r>
      <w:r w:rsidRPr="004E41E8">
        <w:rPr>
          <w:rFonts w:ascii="Times New Roman" w:hAnsi="Times New Roman" w:cs="Times New Roman"/>
          <w:sz w:val="24"/>
          <w:szCs w:val="24"/>
        </w:rPr>
        <w:tab/>
      </w:r>
      <w:r w:rsidR="002E609B">
        <w:rPr>
          <w:rFonts w:ascii="Times New Roman" w:hAnsi="Times New Roman" w:cs="Times New Roman"/>
          <w:sz w:val="24"/>
          <w:szCs w:val="24"/>
        </w:rPr>
        <w:t xml:space="preserve">No free volva present; stem fitting into </w:t>
      </w:r>
      <w:r w:rsidR="002E609B" w:rsidRPr="002E609B">
        <w:rPr>
          <w:rFonts w:ascii="Times New Roman" w:hAnsi="Times New Roman" w:cs="Times New Roman"/>
          <w:i/>
          <w:sz w:val="24"/>
          <w:szCs w:val="24"/>
        </w:rPr>
        <w:t>a socket in base of spore case</w:t>
      </w:r>
      <w:r w:rsidR="002E609B">
        <w:rPr>
          <w:rFonts w:ascii="Times New Roman" w:hAnsi="Times New Roman" w:cs="Times New Roman"/>
          <w:sz w:val="24"/>
          <w:szCs w:val="24"/>
        </w:rPr>
        <w:t xml:space="preserve"> and not flaring above</w:t>
      </w:r>
      <w:r w:rsidRPr="004E41E8">
        <w:rPr>
          <w:rFonts w:ascii="Times New Roman" w:hAnsi="Times New Roman" w:cs="Times New Roman"/>
          <w:sz w:val="24"/>
          <w:szCs w:val="24"/>
        </w:rPr>
        <w:tab/>
      </w:r>
      <w:r w:rsidR="002E609B">
        <w:rPr>
          <w:rFonts w:ascii="Times New Roman" w:hAnsi="Times New Roman" w:cs="Times New Roman"/>
          <w:i/>
          <w:sz w:val="24"/>
          <w:szCs w:val="24"/>
        </w:rPr>
        <w:t xml:space="preserve">Tulostoma </w:t>
      </w:r>
      <w:r w:rsidR="002E609B">
        <w:rPr>
          <w:rFonts w:ascii="Times New Roman" w:hAnsi="Times New Roman" w:cs="Times New Roman"/>
          <w:sz w:val="24"/>
          <w:szCs w:val="24"/>
        </w:rPr>
        <w:t>spp. (See KEYS III &amp; IV)</w:t>
      </w:r>
    </w:p>
    <w:p w:rsidR="00DA61B6" w:rsidRDefault="00DA61B6" w:rsidP="00DA61B6">
      <w:pPr>
        <w:tabs>
          <w:tab w:val="right" w:pos="9922"/>
        </w:tabs>
        <w:spacing w:after="0"/>
        <w:jc w:val="center"/>
        <w:rPr>
          <w:rFonts w:ascii="Times New Roman" w:hAnsi="Times New Roman" w:cs="Times New Roman"/>
          <w:sz w:val="24"/>
          <w:szCs w:val="24"/>
        </w:rPr>
      </w:pPr>
    </w:p>
    <w:p w:rsidR="00B7402B" w:rsidRDefault="00B7402B" w:rsidP="00DA61B6">
      <w:pPr>
        <w:tabs>
          <w:tab w:val="right" w:pos="9922"/>
        </w:tabs>
        <w:spacing w:after="0"/>
        <w:jc w:val="center"/>
        <w:rPr>
          <w:rFonts w:ascii="Times New Roman" w:hAnsi="Times New Roman" w:cs="Times New Roman"/>
          <w:sz w:val="24"/>
          <w:szCs w:val="24"/>
        </w:rPr>
      </w:pPr>
    </w:p>
    <w:p w:rsidR="00B7402B" w:rsidRDefault="00B7402B" w:rsidP="00DA61B6">
      <w:pPr>
        <w:tabs>
          <w:tab w:val="right" w:pos="9922"/>
        </w:tabs>
        <w:spacing w:after="0"/>
        <w:jc w:val="center"/>
        <w:rPr>
          <w:rFonts w:ascii="Times New Roman" w:hAnsi="Times New Roman" w:cs="Times New Roman"/>
          <w:sz w:val="24"/>
          <w:szCs w:val="24"/>
        </w:rPr>
      </w:pPr>
    </w:p>
    <w:p w:rsidR="00B7402B" w:rsidRDefault="00B7402B" w:rsidP="00DA61B6">
      <w:pPr>
        <w:tabs>
          <w:tab w:val="right" w:pos="9922"/>
        </w:tabs>
        <w:spacing w:after="0"/>
        <w:jc w:val="center"/>
        <w:rPr>
          <w:rFonts w:ascii="Times New Roman" w:hAnsi="Times New Roman" w:cs="Times New Roman"/>
          <w:sz w:val="24"/>
          <w:szCs w:val="24"/>
        </w:rPr>
      </w:pPr>
    </w:p>
    <w:p w:rsidR="00B7402B" w:rsidRDefault="00B7402B" w:rsidP="00DA61B6">
      <w:pPr>
        <w:tabs>
          <w:tab w:val="right" w:pos="9922"/>
        </w:tabs>
        <w:spacing w:after="0"/>
        <w:jc w:val="center"/>
        <w:rPr>
          <w:rFonts w:ascii="Times New Roman" w:hAnsi="Times New Roman" w:cs="Times New Roman"/>
          <w:sz w:val="24"/>
          <w:szCs w:val="24"/>
        </w:rPr>
      </w:pPr>
    </w:p>
    <w:p w:rsidR="00B7402B" w:rsidRDefault="00B7402B" w:rsidP="00DA61B6">
      <w:pPr>
        <w:tabs>
          <w:tab w:val="right" w:pos="9922"/>
        </w:tabs>
        <w:spacing w:after="0"/>
        <w:jc w:val="center"/>
        <w:rPr>
          <w:rFonts w:ascii="Times New Roman" w:hAnsi="Times New Roman" w:cs="Times New Roman"/>
          <w:sz w:val="24"/>
          <w:szCs w:val="24"/>
        </w:rPr>
      </w:pPr>
    </w:p>
    <w:p w:rsidR="00B7402B" w:rsidRDefault="00B7402B" w:rsidP="00DA61B6">
      <w:pPr>
        <w:tabs>
          <w:tab w:val="right" w:pos="9922"/>
        </w:tabs>
        <w:spacing w:after="0"/>
        <w:jc w:val="center"/>
        <w:rPr>
          <w:rFonts w:ascii="Times New Roman" w:hAnsi="Times New Roman" w:cs="Times New Roman"/>
          <w:sz w:val="24"/>
          <w:szCs w:val="24"/>
        </w:rPr>
      </w:pPr>
    </w:p>
    <w:p w:rsidR="00B7402B" w:rsidRDefault="00B7402B" w:rsidP="00DA61B6">
      <w:pPr>
        <w:tabs>
          <w:tab w:val="right" w:pos="9922"/>
        </w:tabs>
        <w:spacing w:after="0"/>
        <w:jc w:val="center"/>
        <w:rPr>
          <w:rFonts w:ascii="Times New Roman" w:hAnsi="Times New Roman" w:cs="Times New Roman"/>
          <w:sz w:val="24"/>
          <w:szCs w:val="24"/>
        </w:rPr>
      </w:pPr>
    </w:p>
    <w:p w:rsidR="00B7402B" w:rsidRDefault="00B7402B" w:rsidP="00DA61B6">
      <w:pPr>
        <w:tabs>
          <w:tab w:val="right" w:pos="9922"/>
        </w:tabs>
        <w:spacing w:after="0"/>
        <w:jc w:val="center"/>
        <w:rPr>
          <w:rFonts w:ascii="Times New Roman" w:hAnsi="Times New Roman" w:cs="Times New Roman"/>
          <w:sz w:val="24"/>
          <w:szCs w:val="24"/>
        </w:rPr>
      </w:pPr>
    </w:p>
    <w:p w:rsidR="00B7402B" w:rsidRDefault="00B7402B" w:rsidP="00DA61B6">
      <w:pPr>
        <w:tabs>
          <w:tab w:val="right" w:pos="9922"/>
        </w:tabs>
        <w:spacing w:after="0"/>
        <w:jc w:val="center"/>
        <w:rPr>
          <w:rFonts w:ascii="Times New Roman" w:hAnsi="Times New Roman" w:cs="Times New Roman"/>
          <w:sz w:val="24"/>
          <w:szCs w:val="24"/>
        </w:rPr>
      </w:pPr>
    </w:p>
    <w:p w:rsidR="00B7402B" w:rsidRDefault="00B7402B" w:rsidP="00DA61B6">
      <w:pPr>
        <w:tabs>
          <w:tab w:val="right" w:pos="9922"/>
        </w:tabs>
        <w:spacing w:after="0"/>
        <w:jc w:val="center"/>
        <w:rPr>
          <w:rFonts w:ascii="Times New Roman" w:hAnsi="Times New Roman" w:cs="Times New Roman"/>
          <w:sz w:val="24"/>
          <w:szCs w:val="24"/>
        </w:rPr>
      </w:pPr>
    </w:p>
    <w:p w:rsidR="00B7402B" w:rsidRDefault="00B7402B" w:rsidP="00DA61B6">
      <w:pPr>
        <w:tabs>
          <w:tab w:val="right" w:pos="9922"/>
        </w:tabs>
        <w:spacing w:after="0"/>
        <w:jc w:val="center"/>
        <w:rPr>
          <w:rFonts w:ascii="Times New Roman" w:hAnsi="Times New Roman" w:cs="Times New Roman"/>
          <w:sz w:val="24"/>
          <w:szCs w:val="24"/>
        </w:rPr>
      </w:pPr>
    </w:p>
    <w:p w:rsidR="00B7402B" w:rsidRDefault="00B7402B" w:rsidP="00DA61B6">
      <w:pPr>
        <w:tabs>
          <w:tab w:val="right" w:pos="9922"/>
        </w:tabs>
        <w:spacing w:after="0"/>
        <w:jc w:val="center"/>
        <w:rPr>
          <w:rFonts w:ascii="Times New Roman" w:hAnsi="Times New Roman" w:cs="Times New Roman"/>
          <w:sz w:val="24"/>
          <w:szCs w:val="24"/>
        </w:rPr>
      </w:pPr>
    </w:p>
    <w:p w:rsidR="00B7402B" w:rsidRDefault="00B7402B" w:rsidP="00DA61B6">
      <w:pPr>
        <w:tabs>
          <w:tab w:val="right" w:pos="9922"/>
        </w:tabs>
        <w:spacing w:after="0"/>
        <w:jc w:val="center"/>
        <w:rPr>
          <w:rFonts w:ascii="Times New Roman" w:hAnsi="Times New Roman" w:cs="Times New Roman"/>
          <w:sz w:val="24"/>
          <w:szCs w:val="24"/>
        </w:rPr>
      </w:pPr>
    </w:p>
    <w:p w:rsidR="00B7402B" w:rsidRDefault="00B7402B" w:rsidP="00DA61B6">
      <w:pPr>
        <w:tabs>
          <w:tab w:val="right" w:pos="9922"/>
        </w:tabs>
        <w:spacing w:after="0"/>
        <w:jc w:val="center"/>
        <w:rPr>
          <w:rFonts w:ascii="Times New Roman" w:hAnsi="Times New Roman" w:cs="Times New Roman"/>
          <w:sz w:val="24"/>
          <w:szCs w:val="24"/>
        </w:rPr>
      </w:pPr>
    </w:p>
    <w:p w:rsidR="00B7402B" w:rsidRDefault="00B7402B" w:rsidP="00DA61B6">
      <w:pPr>
        <w:tabs>
          <w:tab w:val="right" w:pos="9922"/>
        </w:tabs>
        <w:spacing w:after="0"/>
        <w:jc w:val="center"/>
        <w:rPr>
          <w:rFonts w:ascii="Times New Roman" w:hAnsi="Times New Roman" w:cs="Times New Roman"/>
          <w:sz w:val="24"/>
          <w:szCs w:val="24"/>
        </w:rPr>
      </w:pPr>
    </w:p>
    <w:p w:rsidR="00B7402B" w:rsidRDefault="00B7402B" w:rsidP="00DA61B6">
      <w:pPr>
        <w:tabs>
          <w:tab w:val="right" w:pos="9922"/>
        </w:tabs>
        <w:spacing w:after="0"/>
        <w:jc w:val="center"/>
        <w:rPr>
          <w:rFonts w:ascii="Times New Roman" w:hAnsi="Times New Roman" w:cs="Times New Roman"/>
          <w:sz w:val="24"/>
          <w:szCs w:val="24"/>
        </w:rPr>
      </w:pPr>
    </w:p>
    <w:p w:rsidR="00B7402B" w:rsidRDefault="00B7402B" w:rsidP="00DA61B6">
      <w:pPr>
        <w:tabs>
          <w:tab w:val="right" w:pos="9922"/>
        </w:tabs>
        <w:spacing w:after="0"/>
        <w:jc w:val="center"/>
        <w:rPr>
          <w:rFonts w:ascii="Times New Roman" w:hAnsi="Times New Roman" w:cs="Times New Roman"/>
          <w:sz w:val="24"/>
          <w:szCs w:val="24"/>
        </w:rPr>
      </w:pPr>
    </w:p>
    <w:p w:rsidR="00B7402B" w:rsidRDefault="00B7402B" w:rsidP="00DA61B6">
      <w:pPr>
        <w:tabs>
          <w:tab w:val="right" w:pos="9922"/>
        </w:tabs>
        <w:spacing w:after="0"/>
        <w:jc w:val="center"/>
        <w:rPr>
          <w:rFonts w:ascii="Times New Roman" w:hAnsi="Times New Roman" w:cs="Times New Roman"/>
          <w:sz w:val="24"/>
          <w:szCs w:val="24"/>
        </w:rPr>
      </w:pPr>
    </w:p>
    <w:p w:rsidR="00B7402B" w:rsidRDefault="00B7402B" w:rsidP="00DA61B6">
      <w:pPr>
        <w:tabs>
          <w:tab w:val="right" w:pos="9922"/>
        </w:tabs>
        <w:spacing w:after="0"/>
        <w:jc w:val="center"/>
        <w:rPr>
          <w:rFonts w:ascii="Times New Roman" w:hAnsi="Times New Roman" w:cs="Times New Roman"/>
          <w:sz w:val="24"/>
          <w:szCs w:val="24"/>
        </w:rPr>
      </w:pPr>
    </w:p>
    <w:p w:rsidR="00B7402B" w:rsidRDefault="00B7402B" w:rsidP="00DA61B6">
      <w:pPr>
        <w:tabs>
          <w:tab w:val="right" w:pos="9922"/>
        </w:tabs>
        <w:spacing w:after="0"/>
        <w:jc w:val="center"/>
        <w:rPr>
          <w:rFonts w:ascii="Times New Roman" w:hAnsi="Times New Roman" w:cs="Times New Roman"/>
          <w:sz w:val="24"/>
          <w:szCs w:val="24"/>
        </w:rPr>
      </w:pPr>
    </w:p>
    <w:p w:rsidR="00B7402B" w:rsidRDefault="00B7402B" w:rsidP="00DA61B6">
      <w:pPr>
        <w:tabs>
          <w:tab w:val="right" w:pos="9922"/>
        </w:tabs>
        <w:spacing w:after="0"/>
        <w:jc w:val="center"/>
        <w:rPr>
          <w:rFonts w:ascii="Times New Roman" w:hAnsi="Times New Roman" w:cs="Times New Roman"/>
          <w:sz w:val="24"/>
          <w:szCs w:val="24"/>
        </w:rPr>
      </w:pPr>
    </w:p>
    <w:p w:rsidR="00B7402B" w:rsidRDefault="00B7402B" w:rsidP="00DA61B6">
      <w:pPr>
        <w:tabs>
          <w:tab w:val="right" w:pos="9922"/>
        </w:tabs>
        <w:spacing w:after="0"/>
        <w:jc w:val="center"/>
        <w:rPr>
          <w:rFonts w:ascii="Times New Roman" w:hAnsi="Times New Roman" w:cs="Times New Roman"/>
          <w:sz w:val="24"/>
          <w:szCs w:val="24"/>
        </w:rPr>
      </w:pPr>
    </w:p>
    <w:p w:rsidR="00B7402B" w:rsidRDefault="00B7402B" w:rsidP="00DA61B6">
      <w:pPr>
        <w:tabs>
          <w:tab w:val="right" w:pos="9922"/>
        </w:tabs>
        <w:spacing w:after="0"/>
        <w:jc w:val="center"/>
        <w:rPr>
          <w:rFonts w:ascii="Times New Roman" w:hAnsi="Times New Roman" w:cs="Times New Roman"/>
          <w:sz w:val="24"/>
          <w:szCs w:val="24"/>
        </w:rPr>
      </w:pPr>
    </w:p>
    <w:p w:rsidR="00B7402B" w:rsidRDefault="00B7402B" w:rsidP="00DA61B6">
      <w:pPr>
        <w:tabs>
          <w:tab w:val="right" w:pos="9922"/>
        </w:tabs>
        <w:spacing w:after="0"/>
        <w:jc w:val="center"/>
        <w:rPr>
          <w:rFonts w:ascii="Times New Roman" w:hAnsi="Times New Roman" w:cs="Times New Roman"/>
          <w:sz w:val="24"/>
          <w:szCs w:val="24"/>
        </w:rPr>
      </w:pPr>
    </w:p>
    <w:p w:rsidR="00B7402B" w:rsidRDefault="00B7402B" w:rsidP="00DA61B6">
      <w:pPr>
        <w:tabs>
          <w:tab w:val="right" w:pos="9922"/>
        </w:tabs>
        <w:spacing w:after="0"/>
        <w:jc w:val="center"/>
        <w:rPr>
          <w:rFonts w:ascii="Times New Roman" w:hAnsi="Times New Roman" w:cs="Times New Roman"/>
          <w:sz w:val="24"/>
          <w:szCs w:val="24"/>
        </w:rPr>
      </w:pPr>
    </w:p>
    <w:p w:rsidR="00DA61B6" w:rsidRDefault="00DA61B6" w:rsidP="00DA61B6">
      <w:pPr>
        <w:tabs>
          <w:tab w:val="right" w:pos="9922"/>
        </w:tabs>
        <w:spacing w:after="0"/>
        <w:jc w:val="center"/>
        <w:rPr>
          <w:rFonts w:ascii="Times New Roman" w:hAnsi="Times New Roman" w:cs="Times New Roman"/>
          <w:sz w:val="24"/>
          <w:szCs w:val="24"/>
        </w:rPr>
      </w:pPr>
    </w:p>
    <w:p w:rsidR="00DA61B6" w:rsidRPr="00AF018D" w:rsidRDefault="00DA61B6" w:rsidP="00DA61B6">
      <w:pPr>
        <w:tabs>
          <w:tab w:val="right" w:pos="9922"/>
        </w:tabs>
        <w:spacing w:after="0"/>
        <w:jc w:val="center"/>
        <w:rPr>
          <w:rFonts w:ascii="Times New Roman" w:hAnsi="Times New Roman" w:cs="Times New Roman"/>
          <w:sz w:val="24"/>
          <w:szCs w:val="24"/>
        </w:rPr>
      </w:pPr>
      <w:r>
        <w:rPr>
          <w:rFonts w:ascii="Times New Roman" w:hAnsi="Times New Roman" w:cs="Times New Roman"/>
          <w:sz w:val="24"/>
          <w:szCs w:val="24"/>
        </w:rPr>
        <w:t xml:space="preserve">INTRODUCTION TO </w:t>
      </w:r>
      <w:r w:rsidRPr="00AF018D">
        <w:rPr>
          <w:rFonts w:ascii="Times New Roman" w:hAnsi="Times New Roman" w:cs="Times New Roman"/>
          <w:sz w:val="24"/>
          <w:szCs w:val="24"/>
        </w:rPr>
        <w:t>TULOSTOMA</w:t>
      </w:r>
    </w:p>
    <w:p w:rsidR="00B7402B" w:rsidRDefault="00B7402B" w:rsidP="0035176B">
      <w:pPr>
        <w:tabs>
          <w:tab w:val="left" w:pos="540"/>
        </w:tabs>
        <w:jc w:val="center"/>
        <w:rPr>
          <w:rFonts w:ascii="Times New Roman" w:hAnsi="Times New Roman" w:cs="Times New Roman"/>
          <w:sz w:val="28"/>
          <w:szCs w:val="28"/>
        </w:rPr>
      </w:pPr>
    </w:p>
    <w:p w:rsidR="008501A8" w:rsidRDefault="0035176B" w:rsidP="0035176B">
      <w:pPr>
        <w:tabs>
          <w:tab w:val="left" w:pos="540"/>
        </w:tabs>
        <w:jc w:val="center"/>
        <w:rPr>
          <w:rFonts w:ascii="Times New Roman" w:hAnsi="Times New Roman" w:cs="Times New Roman"/>
          <w:sz w:val="24"/>
          <w:szCs w:val="24"/>
        </w:rPr>
      </w:pPr>
      <w:proofErr w:type="gramStart"/>
      <w:r>
        <w:rPr>
          <w:rFonts w:ascii="Times New Roman" w:hAnsi="Times New Roman" w:cs="Times New Roman"/>
          <w:sz w:val="28"/>
          <w:szCs w:val="28"/>
        </w:rPr>
        <w:t xml:space="preserve">TULOSTOMA  </w:t>
      </w:r>
      <w:r>
        <w:rPr>
          <w:rFonts w:ascii="Times New Roman" w:hAnsi="Times New Roman" w:cs="Times New Roman"/>
          <w:sz w:val="24"/>
          <w:szCs w:val="24"/>
        </w:rPr>
        <w:t>Persoon</w:t>
      </w:r>
      <w:proofErr w:type="gramEnd"/>
    </w:p>
    <w:p w:rsidR="0035176B" w:rsidRDefault="0035176B" w:rsidP="0035176B">
      <w:pPr>
        <w:tabs>
          <w:tab w:val="left" w:pos="540"/>
        </w:tabs>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Fruit body developing underground, appearing above ground at maturity, the spore case becoming elevated by the elongation of the stipe.</w:t>
      </w:r>
      <w:proofErr w:type="gramEnd"/>
      <w:r>
        <w:rPr>
          <w:rFonts w:ascii="Times New Roman" w:hAnsi="Times New Roman" w:cs="Times New Roman"/>
          <w:sz w:val="24"/>
          <w:szCs w:val="24"/>
        </w:rPr>
        <w:t xml:space="preserve"> Spore case globose to subglobose, two-layered; outer layer partly deciduous, the remnants forming an acorn-like cup or band around the base as a per</w:t>
      </w:r>
      <w:r w:rsidR="00FF4F9C">
        <w:rPr>
          <w:rFonts w:ascii="Times New Roman" w:hAnsi="Times New Roman" w:cs="Times New Roman"/>
          <w:sz w:val="24"/>
          <w:szCs w:val="24"/>
        </w:rPr>
        <w:t>i</w:t>
      </w:r>
      <w:r>
        <w:rPr>
          <w:rFonts w:ascii="Times New Roman" w:hAnsi="Times New Roman" w:cs="Times New Roman"/>
          <w:sz w:val="24"/>
          <w:szCs w:val="24"/>
        </w:rPr>
        <w:t>dial sheath; inner layer encloses the gleba, opening by a pore (mouth) for dispersal of spores.</w:t>
      </w:r>
    </w:p>
    <w:p w:rsidR="0035176B" w:rsidRDefault="0035176B" w:rsidP="0035176B">
      <w:pPr>
        <w:tabs>
          <w:tab w:val="left" w:pos="540"/>
        </w:tabs>
        <w:rPr>
          <w:rFonts w:ascii="Times New Roman" w:hAnsi="Times New Roman" w:cs="Times New Roman"/>
          <w:sz w:val="24"/>
          <w:szCs w:val="24"/>
        </w:rPr>
      </w:pPr>
      <w:r>
        <w:rPr>
          <w:rFonts w:ascii="Times New Roman" w:hAnsi="Times New Roman" w:cs="Times New Roman"/>
          <w:sz w:val="24"/>
          <w:szCs w:val="24"/>
        </w:rPr>
        <w:tab/>
        <w:t xml:space="preserve">The powdery gleba consists of capillitia, usually </w:t>
      </w:r>
      <w:proofErr w:type="spellStart"/>
      <w:r>
        <w:rPr>
          <w:rFonts w:ascii="Times New Roman" w:hAnsi="Times New Roman" w:cs="Times New Roman"/>
          <w:sz w:val="24"/>
          <w:szCs w:val="24"/>
        </w:rPr>
        <w:t>well developed</w:t>
      </w:r>
      <w:proofErr w:type="spellEnd"/>
      <w:r>
        <w:rPr>
          <w:rFonts w:ascii="Times New Roman" w:hAnsi="Times New Roman" w:cs="Times New Roman"/>
          <w:sz w:val="24"/>
          <w:szCs w:val="24"/>
        </w:rPr>
        <w:t xml:space="preserve"> basidia and spores. Basidia a palisade, disappearing as gleba matures. Basidiospores are globose to subglobose (occasionally ovoid to slightly ellipsoid to somewhat misshapen), smooth or ornamented, if ornamented, as spines, fine or coarse warts, appearing as small plugs on the wall of the endospore and protruding into the gelatinous envelope of the epispore. </w:t>
      </w:r>
      <w:proofErr w:type="gramStart"/>
      <w:r>
        <w:rPr>
          <w:rFonts w:ascii="Times New Roman" w:hAnsi="Times New Roman" w:cs="Times New Roman"/>
          <w:sz w:val="24"/>
          <w:szCs w:val="24"/>
        </w:rPr>
        <w:t>Color of spores in deposit varying from shades of cinnamon- to rusty-brown, not very helpful in determination of species.</w:t>
      </w:r>
      <w:proofErr w:type="gramEnd"/>
      <w:r>
        <w:rPr>
          <w:rFonts w:ascii="Times New Roman" w:hAnsi="Times New Roman" w:cs="Times New Roman"/>
          <w:sz w:val="24"/>
          <w:szCs w:val="24"/>
        </w:rPr>
        <w:t xml:space="preserve"> Basidiospores size somewhat monotonous in range (3</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4.2-7 (-8) um.</w:t>
      </w:r>
    </w:p>
    <w:p w:rsidR="0035176B" w:rsidRDefault="0035176B" w:rsidP="0035176B">
      <w:pPr>
        <w:tabs>
          <w:tab w:val="left" w:pos="540"/>
        </w:tabs>
        <w:rPr>
          <w:rFonts w:ascii="Times New Roman" w:hAnsi="Times New Roman" w:cs="Times New Roman"/>
          <w:sz w:val="24"/>
          <w:szCs w:val="24"/>
        </w:rPr>
      </w:pPr>
      <w:r>
        <w:rPr>
          <w:rFonts w:ascii="Times New Roman" w:hAnsi="Times New Roman" w:cs="Times New Roman"/>
          <w:sz w:val="24"/>
          <w:szCs w:val="24"/>
        </w:rPr>
        <w:t>Author’s comments:</w:t>
      </w:r>
    </w:p>
    <w:p w:rsidR="0035176B" w:rsidRDefault="0035176B" w:rsidP="0035176B">
      <w:pPr>
        <w:tabs>
          <w:tab w:val="left" w:pos="540"/>
        </w:tabs>
        <w:rPr>
          <w:rFonts w:ascii="Times New Roman" w:hAnsi="Times New Roman" w:cs="Times New Roman"/>
          <w:sz w:val="24"/>
          <w:szCs w:val="24"/>
        </w:rPr>
      </w:pPr>
      <w:r>
        <w:rPr>
          <w:rFonts w:ascii="Times New Roman" w:hAnsi="Times New Roman" w:cs="Times New Roman"/>
          <w:sz w:val="24"/>
          <w:szCs w:val="24"/>
        </w:rPr>
        <w:tab/>
        <w:t xml:space="preserve">The genus </w:t>
      </w:r>
      <w:r w:rsidRPr="0035176B">
        <w:rPr>
          <w:rFonts w:ascii="Times New Roman" w:hAnsi="Times New Roman" w:cs="Times New Roman"/>
          <w:i/>
          <w:sz w:val="24"/>
          <w:szCs w:val="24"/>
        </w:rPr>
        <w:t>Tulostoma</w:t>
      </w:r>
      <w:r>
        <w:rPr>
          <w:rFonts w:ascii="Times New Roman" w:hAnsi="Times New Roman" w:cs="Times New Roman"/>
          <w:sz w:val="24"/>
          <w:szCs w:val="24"/>
        </w:rPr>
        <w:t xml:space="preserve"> presents special identification problems. Environmental conditions affect size, hence size </w:t>
      </w:r>
      <w:r w:rsidR="006A4EB7">
        <w:rPr>
          <w:rFonts w:ascii="Times New Roman" w:hAnsi="Times New Roman" w:cs="Times New Roman"/>
          <w:sz w:val="24"/>
          <w:szCs w:val="24"/>
        </w:rPr>
        <w:t xml:space="preserve">not helpful </w:t>
      </w:r>
      <w:r>
        <w:rPr>
          <w:rFonts w:ascii="Times New Roman" w:hAnsi="Times New Roman" w:cs="Times New Roman"/>
          <w:sz w:val="24"/>
          <w:szCs w:val="24"/>
        </w:rPr>
        <w:t>as a criterion for identification, except in a few species where proportion of spore case to stipe</w:t>
      </w:r>
      <w:r w:rsidR="006A4EB7">
        <w:rPr>
          <w:rFonts w:ascii="Times New Roman" w:hAnsi="Times New Roman" w:cs="Times New Roman"/>
          <w:sz w:val="24"/>
          <w:szCs w:val="24"/>
        </w:rPr>
        <w:t xml:space="preserve"> etc. is relevant</w:t>
      </w:r>
      <w:r>
        <w:rPr>
          <w:rFonts w:ascii="Times New Roman" w:hAnsi="Times New Roman" w:cs="Times New Roman"/>
          <w:sz w:val="24"/>
          <w:szCs w:val="24"/>
        </w:rPr>
        <w:t>.</w:t>
      </w:r>
    </w:p>
    <w:p w:rsidR="0035176B" w:rsidRDefault="0035176B" w:rsidP="0035176B">
      <w:pPr>
        <w:tabs>
          <w:tab w:val="left" w:pos="540"/>
        </w:tabs>
        <w:rPr>
          <w:rFonts w:ascii="Times New Roman" w:hAnsi="Times New Roman" w:cs="Times New Roman"/>
          <w:sz w:val="24"/>
          <w:szCs w:val="24"/>
        </w:rPr>
      </w:pPr>
      <w:r>
        <w:rPr>
          <w:rFonts w:ascii="Times New Roman" w:hAnsi="Times New Roman" w:cs="Times New Roman"/>
          <w:sz w:val="24"/>
          <w:szCs w:val="24"/>
        </w:rPr>
        <w:tab/>
        <w:t>Separation of the outer layer over the fruit body’s top begins a</w:t>
      </w:r>
      <w:r w:rsidR="00FF4F9C">
        <w:rPr>
          <w:rFonts w:ascii="Times New Roman" w:hAnsi="Times New Roman" w:cs="Times New Roman"/>
          <w:sz w:val="24"/>
          <w:szCs w:val="24"/>
        </w:rPr>
        <w:t>l</w:t>
      </w:r>
      <w:r>
        <w:rPr>
          <w:rFonts w:ascii="Times New Roman" w:hAnsi="Times New Roman" w:cs="Times New Roman"/>
          <w:sz w:val="24"/>
          <w:szCs w:val="24"/>
        </w:rPr>
        <w:t>most on emergence f</w:t>
      </w:r>
      <w:r w:rsidR="006A4EB7">
        <w:rPr>
          <w:rFonts w:ascii="Times New Roman" w:hAnsi="Times New Roman" w:cs="Times New Roman"/>
          <w:sz w:val="24"/>
          <w:szCs w:val="24"/>
        </w:rPr>
        <w:t>or</w:t>
      </w:r>
      <w:r>
        <w:rPr>
          <w:rFonts w:ascii="Times New Roman" w:hAnsi="Times New Roman" w:cs="Times New Roman"/>
          <w:sz w:val="24"/>
          <w:szCs w:val="24"/>
        </w:rPr>
        <w:t xml:space="preserve"> some species while in others the outer layer remains fo</w:t>
      </w:r>
      <w:r w:rsidR="00FF4F9C">
        <w:rPr>
          <w:rFonts w:ascii="Times New Roman" w:hAnsi="Times New Roman" w:cs="Times New Roman"/>
          <w:sz w:val="24"/>
          <w:szCs w:val="24"/>
        </w:rPr>
        <w:t>r</w:t>
      </w:r>
      <w:r>
        <w:rPr>
          <w:rFonts w:ascii="Times New Roman" w:hAnsi="Times New Roman" w:cs="Times New Roman"/>
          <w:sz w:val="24"/>
          <w:szCs w:val="24"/>
        </w:rPr>
        <w:t xml:space="preserve"> some time … thus collection of newly emerged specimen is desirable. Many species are fall fruiters and are not found until they have over-wintered. Weathering has then taken place. Exposed portions are often bleached, fibrils on stipe and peridial sheath erased, and appearance of mouth may be changed. Stems in soil tend to become darker. The peridial sheath, the shaggy ring surrounding the spore case base, is present on the described species after the exoperidium is shed. It may erode or disappear with age. The sheath is obscure in </w:t>
      </w:r>
      <w:r w:rsidR="00BF4481" w:rsidRPr="00BF4481">
        <w:rPr>
          <w:rFonts w:ascii="Times New Roman" w:hAnsi="Times New Roman" w:cs="Times New Roman"/>
          <w:i/>
          <w:sz w:val="24"/>
          <w:szCs w:val="24"/>
        </w:rPr>
        <w:t>T. verrucosum</w:t>
      </w:r>
      <w:r w:rsidR="00BF4481">
        <w:rPr>
          <w:rFonts w:ascii="Times New Roman" w:hAnsi="Times New Roman" w:cs="Times New Roman"/>
          <w:sz w:val="24"/>
          <w:szCs w:val="24"/>
        </w:rPr>
        <w:t xml:space="preserve"> which does not shed </w:t>
      </w:r>
      <w:proofErr w:type="spellStart"/>
      <w:r w:rsidR="00BF4481">
        <w:rPr>
          <w:rFonts w:ascii="Times New Roman" w:hAnsi="Times New Roman" w:cs="Times New Roman"/>
          <w:sz w:val="24"/>
          <w:szCs w:val="24"/>
        </w:rPr>
        <w:t>it</w:t>
      </w:r>
      <w:r w:rsidR="006B6CB8">
        <w:rPr>
          <w:rFonts w:ascii="Times New Roman" w:hAnsi="Times New Roman" w:cs="Times New Roman"/>
          <w:sz w:val="24"/>
          <w:szCs w:val="24"/>
        </w:rPr>
        <w:t>S</w:t>
      </w:r>
      <w:proofErr w:type="spellEnd"/>
      <w:r w:rsidR="00BF4481">
        <w:rPr>
          <w:rFonts w:ascii="Times New Roman" w:hAnsi="Times New Roman" w:cs="Times New Roman"/>
          <w:sz w:val="24"/>
          <w:szCs w:val="24"/>
        </w:rPr>
        <w:t xml:space="preserve"> exoperidium.</w:t>
      </w:r>
    </w:p>
    <w:p w:rsidR="00BF4481" w:rsidRDefault="00BF4481" w:rsidP="0035176B">
      <w:pPr>
        <w:tabs>
          <w:tab w:val="left" w:pos="540"/>
        </w:tabs>
        <w:rPr>
          <w:rFonts w:ascii="Times New Roman" w:hAnsi="Times New Roman" w:cs="Times New Roman"/>
          <w:sz w:val="24"/>
          <w:szCs w:val="24"/>
        </w:rPr>
      </w:pPr>
      <w:r>
        <w:rPr>
          <w:rFonts w:ascii="Times New Roman" w:hAnsi="Times New Roman" w:cs="Times New Roman"/>
          <w:sz w:val="24"/>
          <w:szCs w:val="24"/>
        </w:rPr>
        <w:tab/>
        <w:t>Dr. David R. Hosford, Dept. of Biological Sciences, Central Washington University at Ellensburg whose research of the genus is the basis for the species listed herein states “</w:t>
      </w:r>
      <w:r w:rsidRPr="00BF4481">
        <w:rPr>
          <w:rFonts w:ascii="Times New Roman" w:hAnsi="Times New Roman" w:cs="Times New Roman"/>
          <w:sz w:val="24"/>
          <w:szCs w:val="24"/>
          <w:u w:val="single"/>
        </w:rPr>
        <w:t>I would guess only about three species can be recognized without microscopic features, and not 100% of the time.</w:t>
      </w:r>
      <w:r>
        <w:rPr>
          <w:rFonts w:ascii="Times New Roman" w:hAnsi="Times New Roman" w:cs="Times New Roman"/>
          <w:sz w:val="24"/>
          <w:szCs w:val="24"/>
        </w:rPr>
        <w:t>”</w:t>
      </w:r>
    </w:p>
    <w:p w:rsidR="00444D2F" w:rsidRDefault="00444D2F" w:rsidP="0035176B">
      <w:pPr>
        <w:tabs>
          <w:tab w:val="left" w:pos="540"/>
        </w:tabs>
        <w:rPr>
          <w:rFonts w:ascii="Times New Roman" w:hAnsi="Times New Roman" w:cs="Times New Roman"/>
          <w:sz w:val="24"/>
          <w:szCs w:val="24"/>
        </w:rPr>
      </w:pPr>
    </w:p>
    <w:p w:rsidR="00BF4481" w:rsidRPr="0035176B" w:rsidRDefault="00DA61B6" w:rsidP="0035176B">
      <w:pPr>
        <w:tabs>
          <w:tab w:val="left" w:pos="540"/>
        </w:tabs>
        <w:rPr>
          <w:rFonts w:ascii="Times New Roman" w:hAnsi="Times New Roman" w:cs="Times New Roman"/>
          <w:sz w:val="24"/>
          <w:szCs w:val="24"/>
        </w:rPr>
      </w:pPr>
      <w:r>
        <w:rPr>
          <w:rFonts w:ascii="Times New Roman" w:hAnsi="Times New Roman" w:cs="Times New Roman"/>
          <w:sz w:val="24"/>
          <w:szCs w:val="24"/>
        </w:rPr>
        <w:lastRenderedPageBreak/>
        <w:t>[</w:t>
      </w:r>
      <w:r w:rsidR="00BF4481">
        <w:rPr>
          <w:rFonts w:ascii="Times New Roman" w:hAnsi="Times New Roman" w:cs="Times New Roman"/>
          <w:sz w:val="24"/>
          <w:szCs w:val="24"/>
        </w:rPr>
        <w:t>Additional 2008 comment</w:t>
      </w:r>
      <w:r w:rsidR="00AE2DBB">
        <w:rPr>
          <w:rFonts w:ascii="Times New Roman" w:hAnsi="Times New Roman" w:cs="Times New Roman"/>
          <w:sz w:val="24"/>
          <w:szCs w:val="24"/>
        </w:rPr>
        <w:t>s</w:t>
      </w:r>
      <w:r w:rsidR="00BF4481">
        <w:rPr>
          <w:rFonts w:ascii="Times New Roman" w:hAnsi="Times New Roman" w:cs="Times New Roman"/>
          <w:sz w:val="24"/>
          <w:szCs w:val="24"/>
        </w:rPr>
        <w:t xml:space="preserve"> (</w:t>
      </w:r>
      <w:r w:rsidR="00AE2DBB">
        <w:rPr>
          <w:rFonts w:ascii="Times New Roman" w:hAnsi="Times New Roman" w:cs="Times New Roman"/>
          <w:sz w:val="24"/>
          <w:szCs w:val="24"/>
        </w:rPr>
        <w:t xml:space="preserve">by </w:t>
      </w:r>
      <w:r w:rsidR="00BF4481">
        <w:rPr>
          <w:rFonts w:ascii="Times New Roman" w:hAnsi="Times New Roman" w:cs="Times New Roman"/>
          <w:sz w:val="24"/>
          <w:szCs w:val="24"/>
        </w:rPr>
        <w:t>Ian Gibson)</w:t>
      </w:r>
      <w:r w:rsidR="006A4EB7">
        <w:rPr>
          <w:rFonts w:ascii="Times New Roman" w:hAnsi="Times New Roman" w:cs="Times New Roman"/>
          <w:sz w:val="24"/>
          <w:szCs w:val="24"/>
        </w:rPr>
        <w:t>:</w:t>
      </w:r>
    </w:p>
    <w:p w:rsidR="00BF4481" w:rsidRPr="00BF4481" w:rsidRDefault="0019225A">
      <w:pPr>
        <w:rPr>
          <w:rFonts w:ascii="Times New Roman" w:hAnsi="Times New Roman" w:cs="Times New Roman"/>
          <w:sz w:val="24"/>
          <w:szCs w:val="24"/>
        </w:rPr>
      </w:pPr>
      <w:r w:rsidRPr="004E41E8">
        <w:rPr>
          <w:rFonts w:ascii="Times New Roman" w:hAnsi="Times New Roman" w:cs="Times New Roman"/>
          <w:sz w:val="24"/>
          <w:szCs w:val="24"/>
        </w:rPr>
        <w:t>J</w:t>
      </w:r>
      <w:r w:rsidR="000E36A2" w:rsidRPr="004E41E8">
        <w:rPr>
          <w:rFonts w:ascii="Times New Roman" w:hAnsi="Times New Roman" w:cs="Times New Roman"/>
          <w:sz w:val="24"/>
          <w:szCs w:val="24"/>
        </w:rPr>
        <w:t xml:space="preserve">orge Wright </w:t>
      </w:r>
      <w:r w:rsidRPr="004E41E8">
        <w:rPr>
          <w:rFonts w:ascii="Times New Roman" w:hAnsi="Times New Roman" w:cs="Times New Roman"/>
          <w:sz w:val="24"/>
          <w:szCs w:val="24"/>
        </w:rPr>
        <w:t xml:space="preserve">published a </w:t>
      </w:r>
      <w:r w:rsidR="000E36A2" w:rsidRPr="004E41E8">
        <w:rPr>
          <w:rFonts w:ascii="Times New Roman" w:hAnsi="Times New Roman" w:cs="Times New Roman"/>
          <w:sz w:val="24"/>
          <w:szCs w:val="24"/>
        </w:rPr>
        <w:t xml:space="preserve">world monograph on </w:t>
      </w:r>
      <w:r w:rsidR="000E36A2" w:rsidRPr="00BF4481">
        <w:rPr>
          <w:rFonts w:ascii="Times New Roman" w:hAnsi="Times New Roman" w:cs="Times New Roman"/>
          <w:i/>
          <w:sz w:val="24"/>
          <w:szCs w:val="24"/>
        </w:rPr>
        <w:t>Tulostoma</w:t>
      </w:r>
      <w:r w:rsidR="000E36A2" w:rsidRPr="004E41E8">
        <w:rPr>
          <w:rFonts w:ascii="Times New Roman" w:hAnsi="Times New Roman" w:cs="Times New Roman"/>
          <w:sz w:val="24"/>
          <w:szCs w:val="24"/>
        </w:rPr>
        <w:t xml:space="preserve"> </w:t>
      </w:r>
      <w:r w:rsidRPr="004E41E8">
        <w:rPr>
          <w:rFonts w:ascii="Times New Roman" w:hAnsi="Times New Roman" w:cs="Times New Roman"/>
          <w:sz w:val="24"/>
          <w:szCs w:val="24"/>
        </w:rPr>
        <w:t>in 19</w:t>
      </w:r>
      <w:r w:rsidRPr="00BF4481">
        <w:rPr>
          <w:rFonts w:ascii="Times New Roman" w:hAnsi="Times New Roman" w:cs="Times New Roman"/>
          <w:sz w:val="24"/>
          <w:szCs w:val="24"/>
        </w:rPr>
        <w:t>87</w:t>
      </w:r>
      <w:r w:rsidR="00AE2DBB">
        <w:rPr>
          <w:rFonts w:ascii="Times New Roman" w:hAnsi="Times New Roman" w:cs="Times New Roman"/>
          <w:sz w:val="24"/>
          <w:szCs w:val="24"/>
        </w:rPr>
        <w:t>:</w:t>
      </w:r>
      <w:r w:rsidRPr="00BF4481">
        <w:rPr>
          <w:rFonts w:ascii="Times New Roman" w:hAnsi="Times New Roman" w:cs="Times New Roman"/>
          <w:sz w:val="24"/>
          <w:szCs w:val="24"/>
        </w:rPr>
        <w:t xml:space="preserve"> </w:t>
      </w:r>
    </w:p>
    <w:p w:rsidR="00BF4481" w:rsidRPr="00BF4481" w:rsidRDefault="00BF4481">
      <w:pPr>
        <w:rPr>
          <w:rStyle w:val="apple-style-span"/>
          <w:rFonts w:ascii="Times New Roman" w:hAnsi="Times New Roman" w:cs="Times New Roman"/>
          <w:color w:val="000000"/>
          <w:sz w:val="24"/>
          <w:szCs w:val="24"/>
        </w:rPr>
      </w:pPr>
      <w:bookmarkStart w:id="1" w:name="nWright(1)"/>
      <w:r w:rsidRPr="00BF4481">
        <w:rPr>
          <w:rStyle w:val="apple-style-span"/>
          <w:rFonts w:ascii="Times New Roman" w:hAnsi="Times New Roman" w:cs="Times New Roman"/>
          <w:color w:val="000000"/>
          <w:sz w:val="24"/>
          <w:szCs w:val="24"/>
        </w:rPr>
        <w:t>Wrigh</w:t>
      </w:r>
      <w:bookmarkEnd w:id="1"/>
      <w:r w:rsidRPr="00BF4481">
        <w:rPr>
          <w:rStyle w:val="apple-style-span"/>
          <w:rFonts w:ascii="Times New Roman" w:hAnsi="Times New Roman" w:cs="Times New Roman"/>
          <w:color w:val="000000"/>
          <w:sz w:val="24"/>
          <w:szCs w:val="24"/>
        </w:rPr>
        <w:t xml:space="preserve">t, Jorge E. 1987. </w:t>
      </w:r>
      <w:proofErr w:type="gramStart"/>
      <w:r>
        <w:rPr>
          <w:rStyle w:val="apple-style-span"/>
          <w:rFonts w:ascii="Times New Roman" w:hAnsi="Times New Roman" w:cs="Times New Roman"/>
          <w:color w:val="000000"/>
          <w:sz w:val="24"/>
          <w:szCs w:val="24"/>
        </w:rPr>
        <w:t>“</w:t>
      </w:r>
      <w:r w:rsidRPr="00BF4481">
        <w:rPr>
          <w:rStyle w:val="apple-style-span"/>
          <w:rFonts w:ascii="Times New Roman" w:hAnsi="Times New Roman" w:cs="Times New Roman"/>
          <w:color w:val="000000"/>
          <w:sz w:val="24"/>
          <w:szCs w:val="24"/>
        </w:rPr>
        <w:t>The genus</w:t>
      </w:r>
      <w:r w:rsidRPr="00BF4481">
        <w:rPr>
          <w:rStyle w:val="apple-converted-space"/>
          <w:rFonts w:ascii="Times New Roman" w:hAnsi="Times New Roman" w:cs="Times New Roman"/>
          <w:color w:val="000000"/>
          <w:sz w:val="24"/>
          <w:szCs w:val="24"/>
        </w:rPr>
        <w:t> </w:t>
      </w:r>
      <w:r w:rsidRPr="00BF4481">
        <w:rPr>
          <w:rStyle w:val="apple-style-span"/>
          <w:rFonts w:ascii="Times New Roman" w:hAnsi="Times New Roman" w:cs="Times New Roman"/>
          <w:i/>
          <w:iCs/>
          <w:color w:val="000000"/>
          <w:sz w:val="24"/>
          <w:szCs w:val="24"/>
        </w:rPr>
        <w:t>Tulostoma</w:t>
      </w:r>
      <w:r w:rsidRPr="00BF4481">
        <w:rPr>
          <w:rStyle w:val="apple-converted-space"/>
          <w:rFonts w:ascii="Times New Roman" w:hAnsi="Times New Roman" w:cs="Times New Roman"/>
          <w:color w:val="000000"/>
          <w:sz w:val="24"/>
          <w:szCs w:val="24"/>
        </w:rPr>
        <w:t> </w:t>
      </w:r>
      <w:r w:rsidRPr="00BF4481">
        <w:rPr>
          <w:rStyle w:val="apple-style-span"/>
          <w:rFonts w:ascii="Times New Roman" w:hAnsi="Times New Roman" w:cs="Times New Roman"/>
          <w:color w:val="000000"/>
          <w:sz w:val="24"/>
          <w:szCs w:val="24"/>
        </w:rPr>
        <w:t>(Gasteromycetes) - A World Monograph.</w:t>
      </w:r>
      <w:r>
        <w:rPr>
          <w:rStyle w:val="apple-style-span"/>
          <w:rFonts w:ascii="Times New Roman" w:hAnsi="Times New Roman" w:cs="Times New Roman"/>
          <w:color w:val="000000"/>
          <w:sz w:val="24"/>
          <w:szCs w:val="24"/>
        </w:rPr>
        <w:t>”</w:t>
      </w:r>
      <w:proofErr w:type="gramEnd"/>
      <w:r w:rsidRPr="00BF4481">
        <w:rPr>
          <w:rStyle w:val="apple-style-span"/>
          <w:rFonts w:ascii="Times New Roman" w:hAnsi="Times New Roman" w:cs="Times New Roman"/>
          <w:color w:val="000000"/>
          <w:sz w:val="24"/>
          <w:szCs w:val="24"/>
        </w:rPr>
        <w:t xml:space="preserve"> Bibliotheca Mycologica Band 113</w:t>
      </w:r>
    </w:p>
    <w:p w:rsidR="00AA1C07" w:rsidRDefault="00BF4481">
      <w:pPr>
        <w:rPr>
          <w:rFonts w:ascii="Times New Roman" w:hAnsi="Times New Roman" w:cs="Times New Roman"/>
          <w:sz w:val="24"/>
          <w:szCs w:val="24"/>
        </w:rPr>
      </w:pPr>
      <w:r>
        <w:rPr>
          <w:rFonts w:ascii="Times New Roman" w:hAnsi="Times New Roman" w:cs="Times New Roman"/>
          <w:sz w:val="24"/>
          <w:szCs w:val="24"/>
        </w:rPr>
        <w:t xml:space="preserve">Wright </w:t>
      </w:r>
      <w:r w:rsidR="0019225A" w:rsidRPr="004E41E8">
        <w:rPr>
          <w:rFonts w:ascii="Times New Roman" w:hAnsi="Times New Roman" w:cs="Times New Roman"/>
          <w:sz w:val="24"/>
          <w:szCs w:val="24"/>
        </w:rPr>
        <w:t xml:space="preserve">subsequently determined Ellen Trueblood’s </w:t>
      </w:r>
      <w:r w:rsidR="0019225A" w:rsidRPr="00BF4481">
        <w:rPr>
          <w:rFonts w:ascii="Times New Roman" w:hAnsi="Times New Roman" w:cs="Times New Roman"/>
          <w:i/>
          <w:sz w:val="24"/>
          <w:szCs w:val="24"/>
        </w:rPr>
        <w:t>Tulostoma</w:t>
      </w:r>
      <w:r w:rsidR="0019225A" w:rsidRPr="004E41E8">
        <w:rPr>
          <w:rFonts w:ascii="Times New Roman" w:hAnsi="Times New Roman" w:cs="Times New Roman"/>
          <w:sz w:val="24"/>
          <w:szCs w:val="24"/>
        </w:rPr>
        <w:t xml:space="preserve"> collections at the University of Michigan from </w:t>
      </w:r>
      <w:r w:rsidR="00A07CCE" w:rsidRPr="004E41E8">
        <w:rPr>
          <w:rFonts w:ascii="Times New Roman" w:hAnsi="Times New Roman" w:cs="Times New Roman"/>
          <w:sz w:val="24"/>
          <w:szCs w:val="24"/>
        </w:rPr>
        <w:t>Idaho and Oregon</w:t>
      </w:r>
      <w:r w:rsidR="0019225A" w:rsidRPr="004E41E8">
        <w:rPr>
          <w:rFonts w:ascii="Times New Roman" w:hAnsi="Times New Roman" w:cs="Times New Roman"/>
          <w:sz w:val="24"/>
          <w:szCs w:val="24"/>
        </w:rPr>
        <w:t xml:space="preserve"> to include the following species: </w:t>
      </w:r>
      <w:r w:rsidR="0019225A" w:rsidRPr="00BF4481">
        <w:rPr>
          <w:rFonts w:ascii="Times New Roman" w:hAnsi="Times New Roman" w:cs="Times New Roman"/>
          <w:i/>
          <w:sz w:val="24"/>
          <w:szCs w:val="24"/>
        </w:rPr>
        <w:t xml:space="preserve">Tulostoma albocretaceum, </w:t>
      </w:r>
      <w:r w:rsidR="00A07CCE" w:rsidRPr="00BF4481">
        <w:rPr>
          <w:rFonts w:ascii="Times New Roman" w:hAnsi="Times New Roman" w:cs="Times New Roman"/>
          <w:i/>
          <w:sz w:val="24"/>
          <w:szCs w:val="24"/>
        </w:rPr>
        <w:t xml:space="preserve">T. beccarianum </w:t>
      </w:r>
      <w:r w:rsidR="00A07CCE" w:rsidRPr="008A7008">
        <w:rPr>
          <w:rFonts w:ascii="Times New Roman" w:hAnsi="Times New Roman" w:cs="Times New Roman"/>
          <w:sz w:val="24"/>
          <w:szCs w:val="24"/>
        </w:rPr>
        <w:t>(as</w:t>
      </w:r>
      <w:r w:rsidR="00A07CCE" w:rsidRPr="00BF4481">
        <w:rPr>
          <w:rFonts w:ascii="Times New Roman" w:hAnsi="Times New Roman" w:cs="Times New Roman"/>
          <w:i/>
          <w:sz w:val="24"/>
          <w:szCs w:val="24"/>
        </w:rPr>
        <w:t xml:space="preserve"> T. simulans</w:t>
      </w:r>
      <w:r w:rsidR="00A07CCE" w:rsidRPr="008A7008">
        <w:rPr>
          <w:rFonts w:ascii="Times New Roman" w:hAnsi="Times New Roman" w:cs="Times New Roman"/>
          <w:sz w:val="24"/>
          <w:szCs w:val="24"/>
        </w:rPr>
        <w:t>)</w:t>
      </w:r>
      <w:r w:rsidR="00A07CCE" w:rsidRPr="00BF4481">
        <w:rPr>
          <w:rFonts w:ascii="Times New Roman" w:hAnsi="Times New Roman" w:cs="Times New Roman"/>
          <w:i/>
          <w:sz w:val="24"/>
          <w:szCs w:val="24"/>
        </w:rPr>
        <w:t xml:space="preserve">, </w:t>
      </w:r>
      <w:r w:rsidR="0019225A" w:rsidRPr="00BF4481">
        <w:rPr>
          <w:rFonts w:ascii="Times New Roman" w:hAnsi="Times New Roman" w:cs="Times New Roman"/>
          <w:i/>
          <w:sz w:val="24"/>
          <w:szCs w:val="24"/>
        </w:rPr>
        <w:t xml:space="preserve">T. chudaei, T. cretaceum, T. delbustoi, T. fusipes, </w:t>
      </w:r>
      <w:r w:rsidR="00A07CCE" w:rsidRPr="00BF4481">
        <w:rPr>
          <w:rFonts w:ascii="Times New Roman" w:hAnsi="Times New Roman" w:cs="Times New Roman"/>
          <w:i/>
          <w:sz w:val="24"/>
          <w:szCs w:val="24"/>
        </w:rPr>
        <w:t xml:space="preserve">T. fimbriatum </w:t>
      </w:r>
      <w:r w:rsidR="00A07CCE" w:rsidRPr="00622081">
        <w:rPr>
          <w:rFonts w:ascii="Times New Roman" w:hAnsi="Times New Roman" w:cs="Times New Roman"/>
          <w:sz w:val="24"/>
          <w:szCs w:val="24"/>
        </w:rPr>
        <w:t>var</w:t>
      </w:r>
      <w:r w:rsidR="00A07CCE" w:rsidRPr="00BF4481">
        <w:rPr>
          <w:rFonts w:ascii="Times New Roman" w:hAnsi="Times New Roman" w:cs="Times New Roman"/>
          <w:i/>
          <w:sz w:val="24"/>
          <w:szCs w:val="24"/>
        </w:rPr>
        <w:t xml:space="preserve">. campestre </w:t>
      </w:r>
      <w:r w:rsidR="00A07CCE" w:rsidRPr="008A7008">
        <w:rPr>
          <w:rFonts w:ascii="Times New Roman" w:hAnsi="Times New Roman" w:cs="Times New Roman"/>
          <w:sz w:val="24"/>
          <w:szCs w:val="24"/>
        </w:rPr>
        <w:t xml:space="preserve">(= </w:t>
      </w:r>
      <w:r w:rsidR="00A07CCE" w:rsidRPr="00BF4481">
        <w:rPr>
          <w:rFonts w:ascii="Times New Roman" w:hAnsi="Times New Roman" w:cs="Times New Roman"/>
          <w:i/>
          <w:sz w:val="24"/>
          <w:szCs w:val="24"/>
        </w:rPr>
        <w:t>T. campestre</w:t>
      </w:r>
      <w:r w:rsidR="00A07CCE" w:rsidRPr="008A7008">
        <w:rPr>
          <w:rFonts w:ascii="Times New Roman" w:hAnsi="Times New Roman" w:cs="Times New Roman"/>
          <w:sz w:val="24"/>
          <w:szCs w:val="24"/>
        </w:rPr>
        <w:t>)</w:t>
      </w:r>
      <w:r w:rsidR="00A07CCE" w:rsidRPr="00BF4481">
        <w:rPr>
          <w:rFonts w:ascii="Times New Roman" w:hAnsi="Times New Roman" w:cs="Times New Roman"/>
          <w:i/>
          <w:sz w:val="24"/>
          <w:szCs w:val="24"/>
        </w:rPr>
        <w:t xml:space="preserve">, T. fimbriatum </w:t>
      </w:r>
      <w:r w:rsidR="00A07CCE" w:rsidRPr="008A7008">
        <w:rPr>
          <w:rFonts w:ascii="Times New Roman" w:hAnsi="Times New Roman" w:cs="Times New Roman"/>
          <w:sz w:val="24"/>
          <w:szCs w:val="24"/>
        </w:rPr>
        <w:t>var.</w:t>
      </w:r>
      <w:r w:rsidR="00A07CCE" w:rsidRPr="00BF4481">
        <w:rPr>
          <w:rFonts w:ascii="Times New Roman" w:hAnsi="Times New Roman" w:cs="Times New Roman"/>
          <w:i/>
          <w:sz w:val="24"/>
          <w:szCs w:val="24"/>
        </w:rPr>
        <w:t xml:space="preserve"> egranulosum, T. fimbriatum </w:t>
      </w:r>
      <w:r w:rsidR="00A07CCE" w:rsidRPr="008A7008">
        <w:rPr>
          <w:rFonts w:ascii="Times New Roman" w:hAnsi="Times New Roman" w:cs="Times New Roman"/>
          <w:sz w:val="24"/>
          <w:szCs w:val="24"/>
        </w:rPr>
        <w:t>var.</w:t>
      </w:r>
      <w:r w:rsidR="00A07CCE" w:rsidRPr="00BF4481">
        <w:rPr>
          <w:rFonts w:ascii="Times New Roman" w:hAnsi="Times New Roman" w:cs="Times New Roman"/>
          <w:i/>
          <w:sz w:val="24"/>
          <w:szCs w:val="24"/>
        </w:rPr>
        <w:t xml:space="preserve"> tuberculatum </w:t>
      </w:r>
      <w:r w:rsidR="00A07CCE" w:rsidRPr="008A7008">
        <w:rPr>
          <w:rFonts w:ascii="Times New Roman" w:hAnsi="Times New Roman" w:cs="Times New Roman"/>
          <w:sz w:val="24"/>
          <w:szCs w:val="24"/>
        </w:rPr>
        <w:t>(=</w:t>
      </w:r>
      <w:r w:rsidR="00A07CCE" w:rsidRPr="00BF4481">
        <w:rPr>
          <w:rFonts w:ascii="Times New Roman" w:hAnsi="Times New Roman" w:cs="Times New Roman"/>
          <w:i/>
          <w:sz w:val="24"/>
          <w:szCs w:val="24"/>
        </w:rPr>
        <w:t xml:space="preserve"> T. tuberculatum</w:t>
      </w:r>
      <w:r w:rsidR="00A07CCE" w:rsidRPr="008A7008">
        <w:rPr>
          <w:rFonts w:ascii="Times New Roman" w:hAnsi="Times New Roman" w:cs="Times New Roman"/>
          <w:sz w:val="24"/>
          <w:szCs w:val="24"/>
        </w:rPr>
        <w:t>)</w:t>
      </w:r>
      <w:r w:rsidR="00A07CCE" w:rsidRPr="00BF4481">
        <w:rPr>
          <w:rFonts w:ascii="Times New Roman" w:hAnsi="Times New Roman" w:cs="Times New Roman"/>
          <w:i/>
          <w:sz w:val="24"/>
          <w:szCs w:val="24"/>
        </w:rPr>
        <w:t xml:space="preserve">, </w:t>
      </w:r>
      <w:r w:rsidR="0019225A" w:rsidRPr="00BF4481">
        <w:rPr>
          <w:rFonts w:ascii="Times New Roman" w:hAnsi="Times New Roman" w:cs="Times New Roman"/>
          <w:i/>
          <w:sz w:val="24"/>
          <w:szCs w:val="24"/>
        </w:rPr>
        <w:t xml:space="preserve">T. giganteum, T. herteri, T. innermongolicum, </w:t>
      </w:r>
      <w:r w:rsidR="00AD4FBE" w:rsidRPr="00BF4481">
        <w:rPr>
          <w:rFonts w:ascii="Times New Roman" w:hAnsi="Times New Roman" w:cs="Times New Roman"/>
          <w:i/>
          <w:sz w:val="24"/>
          <w:szCs w:val="24"/>
        </w:rPr>
        <w:t xml:space="preserve">T. jourdani, </w:t>
      </w:r>
      <w:r w:rsidR="0019225A" w:rsidRPr="00BF4481">
        <w:rPr>
          <w:rFonts w:ascii="Times New Roman" w:hAnsi="Times New Roman" w:cs="Times New Roman"/>
          <w:i/>
          <w:sz w:val="24"/>
          <w:szCs w:val="24"/>
        </w:rPr>
        <w:t>T. meridionale, T. meristostoma, T. mohavei, T. montanum, T. obscurum, T. occidentale</w:t>
      </w:r>
      <w:r w:rsidR="001B2C55" w:rsidRPr="00BF4481">
        <w:rPr>
          <w:rFonts w:ascii="Times New Roman" w:hAnsi="Times New Roman" w:cs="Times New Roman"/>
          <w:i/>
          <w:sz w:val="24"/>
          <w:szCs w:val="24"/>
        </w:rPr>
        <w:t xml:space="preserve">, T. pulchellum </w:t>
      </w:r>
      <w:r w:rsidR="001B2C55" w:rsidRPr="008A7008">
        <w:rPr>
          <w:rFonts w:ascii="Times New Roman" w:hAnsi="Times New Roman" w:cs="Times New Roman"/>
          <w:sz w:val="24"/>
          <w:szCs w:val="24"/>
        </w:rPr>
        <w:t>(=</w:t>
      </w:r>
      <w:r w:rsidR="001B2C55" w:rsidRPr="00BF4481">
        <w:rPr>
          <w:rFonts w:ascii="Times New Roman" w:hAnsi="Times New Roman" w:cs="Times New Roman"/>
          <w:i/>
          <w:sz w:val="24"/>
          <w:szCs w:val="24"/>
        </w:rPr>
        <w:t>T. poculatum</w:t>
      </w:r>
      <w:r w:rsidR="001B2C55" w:rsidRPr="008A7008">
        <w:rPr>
          <w:rFonts w:ascii="Times New Roman" w:hAnsi="Times New Roman" w:cs="Times New Roman"/>
          <w:sz w:val="24"/>
          <w:szCs w:val="24"/>
        </w:rPr>
        <w:t>)</w:t>
      </w:r>
      <w:r w:rsidR="001B2C55" w:rsidRPr="00BF4481">
        <w:rPr>
          <w:rFonts w:ascii="Times New Roman" w:hAnsi="Times New Roman" w:cs="Times New Roman"/>
          <w:i/>
          <w:sz w:val="24"/>
          <w:szCs w:val="24"/>
        </w:rPr>
        <w:t xml:space="preserve">, T. squamosum </w:t>
      </w:r>
      <w:r w:rsidR="001B2C55" w:rsidRPr="008A7008">
        <w:rPr>
          <w:rFonts w:ascii="Times New Roman" w:hAnsi="Times New Roman" w:cs="Times New Roman"/>
          <w:sz w:val="24"/>
          <w:szCs w:val="24"/>
        </w:rPr>
        <w:t>(=</w:t>
      </w:r>
      <w:r w:rsidR="001B2C55" w:rsidRPr="00BF4481">
        <w:rPr>
          <w:rFonts w:ascii="Times New Roman" w:hAnsi="Times New Roman" w:cs="Times New Roman"/>
          <w:i/>
          <w:sz w:val="24"/>
          <w:szCs w:val="24"/>
        </w:rPr>
        <w:t>T. verrucosum</w:t>
      </w:r>
      <w:r w:rsidR="001B2C55" w:rsidRPr="008A7008">
        <w:rPr>
          <w:rFonts w:ascii="Times New Roman" w:hAnsi="Times New Roman" w:cs="Times New Roman"/>
          <w:sz w:val="24"/>
          <w:szCs w:val="24"/>
        </w:rPr>
        <w:t>)</w:t>
      </w:r>
      <w:r w:rsidR="001B2C55" w:rsidRPr="00BF4481">
        <w:rPr>
          <w:rFonts w:ascii="Times New Roman" w:hAnsi="Times New Roman" w:cs="Times New Roman"/>
          <w:i/>
          <w:sz w:val="24"/>
          <w:szCs w:val="24"/>
        </w:rPr>
        <w:t xml:space="preserve">, </w:t>
      </w:r>
      <w:r w:rsidR="001B2C55" w:rsidRPr="004E41E8">
        <w:rPr>
          <w:rFonts w:ascii="Times New Roman" w:hAnsi="Times New Roman" w:cs="Times New Roman"/>
          <w:sz w:val="24"/>
          <w:szCs w:val="24"/>
        </w:rPr>
        <w:t xml:space="preserve">and </w:t>
      </w:r>
      <w:r w:rsidR="001B2C55" w:rsidRPr="00BF4481">
        <w:rPr>
          <w:rFonts w:ascii="Times New Roman" w:hAnsi="Times New Roman" w:cs="Times New Roman"/>
          <w:i/>
          <w:sz w:val="24"/>
          <w:szCs w:val="24"/>
        </w:rPr>
        <w:t>T. striatum</w:t>
      </w:r>
      <w:r w:rsidR="0019225A" w:rsidRPr="004E41E8">
        <w:rPr>
          <w:rFonts w:ascii="Times New Roman" w:hAnsi="Times New Roman" w:cs="Times New Roman"/>
          <w:sz w:val="24"/>
          <w:szCs w:val="24"/>
        </w:rPr>
        <w:t xml:space="preserve">. A Nancy Weber Smith collection at the University of Michigan from Idaho was determined by Wright as </w:t>
      </w:r>
      <w:r w:rsidR="0019225A" w:rsidRPr="00BF4481">
        <w:rPr>
          <w:rFonts w:ascii="Times New Roman" w:hAnsi="Times New Roman" w:cs="Times New Roman"/>
          <w:i/>
          <w:sz w:val="24"/>
          <w:szCs w:val="24"/>
        </w:rPr>
        <w:t>T. vulgare</w:t>
      </w:r>
      <w:r w:rsidR="003B7ACD" w:rsidRPr="004E41E8">
        <w:rPr>
          <w:rFonts w:ascii="Times New Roman" w:hAnsi="Times New Roman" w:cs="Times New Roman"/>
          <w:sz w:val="24"/>
          <w:szCs w:val="24"/>
        </w:rPr>
        <w:t xml:space="preserve">. Other collections at the University of Michigan from Idaho were determined by Wright as </w:t>
      </w:r>
      <w:r w:rsidR="003B7ACD" w:rsidRPr="00BF4481">
        <w:rPr>
          <w:rFonts w:ascii="Times New Roman" w:hAnsi="Times New Roman" w:cs="Times New Roman"/>
          <w:i/>
          <w:sz w:val="24"/>
          <w:szCs w:val="24"/>
        </w:rPr>
        <w:t>T. obesum</w:t>
      </w:r>
      <w:r w:rsidR="003B7ACD" w:rsidRPr="004E41E8">
        <w:rPr>
          <w:rFonts w:ascii="Times New Roman" w:hAnsi="Times New Roman" w:cs="Times New Roman"/>
          <w:sz w:val="24"/>
          <w:szCs w:val="24"/>
        </w:rPr>
        <w:t xml:space="preserve"> (as </w:t>
      </w:r>
      <w:r w:rsidR="003B7ACD" w:rsidRPr="00BF4481">
        <w:rPr>
          <w:rFonts w:ascii="Times New Roman" w:hAnsi="Times New Roman" w:cs="Times New Roman"/>
          <w:i/>
          <w:sz w:val="24"/>
          <w:szCs w:val="24"/>
        </w:rPr>
        <w:t>T. volvulatum</w:t>
      </w:r>
      <w:r w:rsidR="003B7ACD" w:rsidRPr="004E41E8">
        <w:rPr>
          <w:rFonts w:ascii="Times New Roman" w:hAnsi="Times New Roman" w:cs="Times New Roman"/>
          <w:sz w:val="24"/>
          <w:szCs w:val="24"/>
        </w:rPr>
        <w:t xml:space="preserve"> var. </w:t>
      </w:r>
      <w:r w:rsidR="003B7ACD" w:rsidRPr="00BF4481">
        <w:rPr>
          <w:rFonts w:ascii="Times New Roman" w:hAnsi="Times New Roman" w:cs="Times New Roman"/>
          <w:i/>
          <w:sz w:val="24"/>
          <w:szCs w:val="24"/>
        </w:rPr>
        <w:t>obesum</w:t>
      </w:r>
      <w:r w:rsidR="003B7ACD" w:rsidRPr="004E41E8">
        <w:rPr>
          <w:rFonts w:ascii="Times New Roman" w:hAnsi="Times New Roman" w:cs="Times New Roman"/>
          <w:sz w:val="24"/>
          <w:szCs w:val="24"/>
        </w:rPr>
        <w:t xml:space="preserve"> and var. </w:t>
      </w:r>
      <w:r w:rsidR="003B7ACD" w:rsidRPr="00BF4481">
        <w:rPr>
          <w:rFonts w:ascii="Times New Roman" w:hAnsi="Times New Roman" w:cs="Times New Roman"/>
          <w:i/>
          <w:sz w:val="24"/>
          <w:szCs w:val="24"/>
        </w:rPr>
        <w:t>elatum</w:t>
      </w:r>
      <w:r w:rsidR="003B7ACD" w:rsidRPr="004E41E8">
        <w:rPr>
          <w:rFonts w:ascii="Times New Roman" w:hAnsi="Times New Roman" w:cs="Times New Roman"/>
          <w:sz w:val="24"/>
          <w:szCs w:val="24"/>
        </w:rPr>
        <w:t>)</w:t>
      </w:r>
      <w:r w:rsidR="0019225A" w:rsidRPr="004E41E8">
        <w:rPr>
          <w:rFonts w:ascii="Times New Roman" w:hAnsi="Times New Roman" w:cs="Times New Roman"/>
          <w:sz w:val="24"/>
          <w:szCs w:val="24"/>
        </w:rPr>
        <w:t xml:space="preserve">. D. Prusso determined the following additional species from the Ellen Trueblood </w:t>
      </w:r>
      <w:r w:rsidR="003B7ACD" w:rsidRPr="004E41E8">
        <w:rPr>
          <w:rFonts w:ascii="Times New Roman" w:hAnsi="Times New Roman" w:cs="Times New Roman"/>
          <w:sz w:val="24"/>
          <w:szCs w:val="24"/>
        </w:rPr>
        <w:t>c</w:t>
      </w:r>
      <w:r w:rsidR="0019225A" w:rsidRPr="004E41E8">
        <w:rPr>
          <w:rFonts w:ascii="Times New Roman" w:hAnsi="Times New Roman" w:cs="Times New Roman"/>
          <w:sz w:val="24"/>
          <w:szCs w:val="24"/>
        </w:rPr>
        <w:t>ollections</w:t>
      </w:r>
      <w:r w:rsidR="003B7ACD" w:rsidRPr="004E41E8">
        <w:rPr>
          <w:rFonts w:ascii="Times New Roman" w:hAnsi="Times New Roman" w:cs="Times New Roman"/>
          <w:sz w:val="24"/>
          <w:szCs w:val="24"/>
        </w:rPr>
        <w:t xml:space="preserve"> from Idaho and Oregon</w:t>
      </w:r>
      <w:r w:rsidR="0019225A" w:rsidRPr="004E41E8">
        <w:rPr>
          <w:rFonts w:ascii="Times New Roman" w:hAnsi="Times New Roman" w:cs="Times New Roman"/>
          <w:sz w:val="24"/>
          <w:szCs w:val="24"/>
        </w:rPr>
        <w:t xml:space="preserve">: </w:t>
      </w:r>
      <w:r w:rsidR="0019225A" w:rsidRPr="00BF4481">
        <w:rPr>
          <w:rFonts w:ascii="Times New Roman" w:hAnsi="Times New Roman" w:cs="Times New Roman"/>
          <w:i/>
          <w:sz w:val="24"/>
          <w:szCs w:val="24"/>
        </w:rPr>
        <w:t xml:space="preserve">T. albicans, T. americanum, </w:t>
      </w:r>
      <w:r w:rsidR="00A07CCE" w:rsidRPr="00BF4481">
        <w:rPr>
          <w:rFonts w:ascii="Times New Roman" w:hAnsi="Times New Roman" w:cs="Times New Roman"/>
          <w:i/>
          <w:sz w:val="24"/>
          <w:szCs w:val="24"/>
        </w:rPr>
        <w:t xml:space="preserve">T. brumale, T. excentricum, </w:t>
      </w:r>
      <w:r w:rsidR="0019225A" w:rsidRPr="00BF4481">
        <w:rPr>
          <w:rFonts w:ascii="Times New Roman" w:hAnsi="Times New Roman" w:cs="Times New Roman"/>
          <w:i/>
          <w:sz w:val="24"/>
          <w:szCs w:val="24"/>
        </w:rPr>
        <w:t xml:space="preserve">T. involucratum, </w:t>
      </w:r>
      <w:r w:rsidR="0019225A" w:rsidRPr="004E41E8">
        <w:rPr>
          <w:rFonts w:ascii="Times New Roman" w:hAnsi="Times New Roman" w:cs="Times New Roman"/>
          <w:sz w:val="24"/>
          <w:szCs w:val="24"/>
        </w:rPr>
        <w:t xml:space="preserve">and </w:t>
      </w:r>
      <w:r w:rsidR="0019225A" w:rsidRPr="00BF4481">
        <w:rPr>
          <w:rFonts w:ascii="Times New Roman" w:hAnsi="Times New Roman" w:cs="Times New Roman"/>
          <w:i/>
          <w:sz w:val="24"/>
          <w:szCs w:val="24"/>
        </w:rPr>
        <w:t>T. thiersii</w:t>
      </w:r>
      <w:r w:rsidR="0019225A" w:rsidRPr="004E41E8">
        <w:rPr>
          <w:rFonts w:ascii="Times New Roman" w:hAnsi="Times New Roman" w:cs="Times New Roman"/>
          <w:sz w:val="24"/>
          <w:szCs w:val="24"/>
        </w:rPr>
        <w:t>.</w:t>
      </w:r>
    </w:p>
    <w:p w:rsidR="00B23609" w:rsidRDefault="00B23609">
      <w:pPr>
        <w:rPr>
          <w:rFonts w:ascii="Times New Roman" w:hAnsi="Times New Roman" w:cs="Times New Roman"/>
          <w:sz w:val="24"/>
          <w:szCs w:val="24"/>
        </w:rPr>
      </w:pPr>
      <w:r>
        <w:rPr>
          <w:rFonts w:ascii="Times New Roman" w:hAnsi="Times New Roman" w:cs="Times New Roman"/>
          <w:sz w:val="24"/>
          <w:szCs w:val="24"/>
        </w:rPr>
        <w:t>Descriptions for these species are available in the monograph and on the CD MatchMaker – Mushrooms of the Pacific Northwest.</w:t>
      </w:r>
      <w:r w:rsidR="007C1745">
        <w:rPr>
          <w:rFonts w:ascii="Times New Roman" w:hAnsi="Times New Roman" w:cs="Times New Roman"/>
          <w:sz w:val="24"/>
          <w:szCs w:val="24"/>
        </w:rPr>
        <w:t xml:space="preserve"> Note that a few other editorial comments on the 1985 key have been made in square brackets.</w:t>
      </w:r>
      <w:r w:rsidR="00DA61B6">
        <w:rPr>
          <w:rFonts w:ascii="Times New Roman" w:hAnsi="Times New Roman" w:cs="Times New Roman"/>
          <w:sz w:val="24"/>
          <w:szCs w:val="24"/>
        </w:rPr>
        <w:t>]</w:t>
      </w:r>
    </w:p>
    <w:p w:rsidR="000D35E9" w:rsidRDefault="000D35E9">
      <w:pPr>
        <w:rPr>
          <w:rFonts w:ascii="Times New Roman" w:hAnsi="Times New Roman" w:cs="Times New Roman"/>
          <w:sz w:val="24"/>
          <w:szCs w:val="24"/>
        </w:rPr>
      </w:pPr>
      <w:r>
        <w:rPr>
          <w:rFonts w:ascii="Times New Roman" w:hAnsi="Times New Roman" w:cs="Times New Roman"/>
          <w:sz w:val="24"/>
          <w:szCs w:val="24"/>
        </w:rPr>
        <w:t>[Additional 2017 comments (by Ian Gibson):</w:t>
      </w:r>
    </w:p>
    <w:p w:rsidR="000D35E9" w:rsidRDefault="000D35E9">
      <w:pPr>
        <w:rPr>
          <w:rFonts w:ascii="Times New Roman" w:hAnsi="Times New Roman" w:cs="Times New Roman"/>
          <w:sz w:val="24"/>
          <w:szCs w:val="24"/>
        </w:rPr>
      </w:pPr>
      <w:r>
        <w:rPr>
          <w:rFonts w:ascii="Times New Roman" w:hAnsi="Times New Roman" w:cs="Times New Roman"/>
          <w:sz w:val="24"/>
          <w:szCs w:val="24"/>
        </w:rPr>
        <w:t xml:space="preserve">The species status of varieties of </w:t>
      </w:r>
      <w:r w:rsidRPr="00FE25C9">
        <w:rPr>
          <w:rFonts w:ascii="Times New Roman" w:hAnsi="Times New Roman" w:cs="Times New Roman"/>
          <w:i/>
          <w:sz w:val="24"/>
          <w:szCs w:val="24"/>
        </w:rPr>
        <w:t>T. fimbriatum</w:t>
      </w:r>
      <w:r>
        <w:rPr>
          <w:rFonts w:ascii="Times New Roman" w:hAnsi="Times New Roman" w:cs="Times New Roman"/>
          <w:sz w:val="24"/>
          <w:szCs w:val="24"/>
        </w:rPr>
        <w:t xml:space="preserve"> remains unresolved. The online Species Fungorum, accessed February 7, 2017, restored var. </w:t>
      </w:r>
      <w:r w:rsidRPr="00FE25C9">
        <w:rPr>
          <w:rFonts w:ascii="Times New Roman" w:hAnsi="Times New Roman" w:cs="Times New Roman"/>
          <w:i/>
          <w:sz w:val="24"/>
          <w:szCs w:val="24"/>
        </w:rPr>
        <w:t>tuberculatum</w:t>
      </w:r>
      <w:r>
        <w:rPr>
          <w:rFonts w:ascii="Times New Roman" w:hAnsi="Times New Roman" w:cs="Times New Roman"/>
          <w:sz w:val="24"/>
          <w:szCs w:val="24"/>
        </w:rPr>
        <w:t xml:space="preserve">, var. </w:t>
      </w:r>
      <w:r w:rsidRPr="00FE25C9">
        <w:rPr>
          <w:rFonts w:ascii="Times New Roman" w:hAnsi="Times New Roman" w:cs="Times New Roman"/>
          <w:i/>
          <w:sz w:val="24"/>
          <w:szCs w:val="24"/>
        </w:rPr>
        <w:t>egranulosum</w:t>
      </w:r>
      <w:r>
        <w:rPr>
          <w:rFonts w:ascii="Times New Roman" w:hAnsi="Times New Roman" w:cs="Times New Roman"/>
          <w:sz w:val="24"/>
          <w:szCs w:val="24"/>
        </w:rPr>
        <w:t xml:space="preserve">, and forma </w:t>
      </w:r>
      <w:r w:rsidRPr="00FE25C9">
        <w:rPr>
          <w:rFonts w:ascii="Times New Roman" w:hAnsi="Times New Roman" w:cs="Times New Roman"/>
          <w:i/>
          <w:sz w:val="24"/>
          <w:szCs w:val="24"/>
        </w:rPr>
        <w:t>fibrillosum</w:t>
      </w:r>
      <w:r>
        <w:rPr>
          <w:rFonts w:ascii="Times New Roman" w:hAnsi="Times New Roman" w:cs="Times New Roman"/>
          <w:sz w:val="24"/>
          <w:szCs w:val="24"/>
        </w:rPr>
        <w:t xml:space="preserve"> to species status, but left var. </w:t>
      </w:r>
      <w:r w:rsidRPr="00FE25C9">
        <w:rPr>
          <w:rFonts w:ascii="Times New Roman" w:hAnsi="Times New Roman" w:cs="Times New Roman"/>
          <w:i/>
          <w:sz w:val="24"/>
          <w:szCs w:val="24"/>
        </w:rPr>
        <w:t>campestre</w:t>
      </w:r>
      <w:r>
        <w:rPr>
          <w:rFonts w:ascii="Times New Roman" w:hAnsi="Times New Roman" w:cs="Times New Roman"/>
          <w:sz w:val="24"/>
          <w:szCs w:val="24"/>
        </w:rPr>
        <w:t xml:space="preserve"> with T. </w:t>
      </w:r>
      <w:r w:rsidRPr="00FE25C9">
        <w:rPr>
          <w:rFonts w:ascii="Times New Roman" w:hAnsi="Times New Roman" w:cs="Times New Roman"/>
          <w:i/>
          <w:sz w:val="24"/>
          <w:szCs w:val="24"/>
        </w:rPr>
        <w:t>fimbriatum</w:t>
      </w:r>
      <w:r>
        <w:rPr>
          <w:rFonts w:ascii="Times New Roman" w:hAnsi="Times New Roman" w:cs="Times New Roman"/>
          <w:sz w:val="24"/>
          <w:szCs w:val="24"/>
        </w:rPr>
        <w:t xml:space="preserve">. MycoBank, accessed the same day, gave the varieties as the current names for var. </w:t>
      </w:r>
      <w:r w:rsidRPr="00FE25C9">
        <w:rPr>
          <w:rFonts w:ascii="Times New Roman" w:hAnsi="Times New Roman" w:cs="Times New Roman"/>
          <w:i/>
          <w:sz w:val="24"/>
          <w:szCs w:val="24"/>
        </w:rPr>
        <w:t>tuberculatum</w:t>
      </w:r>
      <w:r>
        <w:rPr>
          <w:rFonts w:ascii="Times New Roman" w:hAnsi="Times New Roman" w:cs="Times New Roman"/>
          <w:sz w:val="24"/>
          <w:szCs w:val="24"/>
        </w:rPr>
        <w:t xml:space="preserve">, var. </w:t>
      </w:r>
      <w:r w:rsidRPr="00FE25C9">
        <w:rPr>
          <w:rFonts w:ascii="Times New Roman" w:hAnsi="Times New Roman" w:cs="Times New Roman"/>
          <w:i/>
          <w:sz w:val="24"/>
          <w:szCs w:val="24"/>
        </w:rPr>
        <w:t>egranulosum</w:t>
      </w:r>
      <w:r>
        <w:rPr>
          <w:rFonts w:ascii="Times New Roman" w:hAnsi="Times New Roman" w:cs="Times New Roman"/>
          <w:sz w:val="24"/>
          <w:szCs w:val="24"/>
        </w:rPr>
        <w:t xml:space="preserve">, and var. </w:t>
      </w:r>
      <w:r w:rsidRPr="00FE25C9">
        <w:rPr>
          <w:rFonts w:ascii="Times New Roman" w:hAnsi="Times New Roman" w:cs="Times New Roman"/>
          <w:i/>
          <w:sz w:val="24"/>
          <w:szCs w:val="24"/>
        </w:rPr>
        <w:t>campestre</w:t>
      </w:r>
      <w:r w:rsidR="00FE25C9">
        <w:rPr>
          <w:rFonts w:ascii="Times New Roman" w:hAnsi="Times New Roman" w:cs="Times New Roman"/>
          <w:sz w:val="24"/>
          <w:szCs w:val="24"/>
        </w:rPr>
        <w:t xml:space="preserve"> and gave three versions for forma </w:t>
      </w:r>
      <w:r w:rsidR="00FE25C9" w:rsidRPr="00FE25C9">
        <w:rPr>
          <w:rFonts w:ascii="Times New Roman" w:hAnsi="Times New Roman" w:cs="Times New Roman"/>
          <w:i/>
          <w:sz w:val="24"/>
          <w:szCs w:val="24"/>
        </w:rPr>
        <w:t>fibrillosum</w:t>
      </w:r>
      <w:r w:rsidR="00FE25C9">
        <w:rPr>
          <w:rFonts w:ascii="Times New Roman" w:hAnsi="Times New Roman" w:cs="Times New Roman"/>
          <w:sz w:val="24"/>
          <w:szCs w:val="24"/>
        </w:rPr>
        <w:t xml:space="preserve">. For T. </w:t>
      </w:r>
      <w:r w:rsidR="00FE25C9" w:rsidRPr="00FE25C9">
        <w:rPr>
          <w:rFonts w:ascii="Times New Roman" w:hAnsi="Times New Roman" w:cs="Times New Roman"/>
          <w:i/>
          <w:sz w:val="24"/>
          <w:szCs w:val="24"/>
        </w:rPr>
        <w:t>pulchellum</w:t>
      </w:r>
      <w:r w:rsidR="00FE25C9">
        <w:rPr>
          <w:rFonts w:ascii="Times New Roman" w:hAnsi="Times New Roman" w:cs="Times New Roman"/>
          <w:sz w:val="24"/>
          <w:szCs w:val="24"/>
        </w:rPr>
        <w:t xml:space="preserve"> var. </w:t>
      </w:r>
      <w:r w:rsidR="00FE25C9" w:rsidRPr="00FE25C9">
        <w:rPr>
          <w:rFonts w:ascii="Times New Roman" w:hAnsi="Times New Roman" w:cs="Times New Roman"/>
          <w:i/>
          <w:sz w:val="24"/>
          <w:szCs w:val="24"/>
        </w:rPr>
        <w:t>subfuscum</w:t>
      </w:r>
      <w:r w:rsidR="00FE25C9">
        <w:rPr>
          <w:rFonts w:ascii="Times New Roman" w:hAnsi="Times New Roman" w:cs="Times New Roman"/>
          <w:sz w:val="24"/>
          <w:szCs w:val="24"/>
        </w:rPr>
        <w:t xml:space="preserve">, Species Fungorum restored the variety to species status and </w:t>
      </w:r>
      <w:proofErr w:type="spellStart"/>
      <w:r w:rsidR="00FE25C9">
        <w:rPr>
          <w:rFonts w:ascii="Times New Roman" w:hAnsi="Times New Roman" w:cs="Times New Roman"/>
          <w:sz w:val="24"/>
          <w:szCs w:val="24"/>
        </w:rPr>
        <w:t>Mycobank</w:t>
      </w:r>
      <w:proofErr w:type="spellEnd"/>
      <w:r w:rsidR="00FE25C9">
        <w:rPr>
          <w:rFonts w:ascii="Times New Roman" w:hAnsi="Times New Roman" w:cs="Times New Roman"/>
          <w:sz w:val="24"/>
          <w:szCs w:val="24"/>
        </w:rPr>
        <w:t xml:space="preserve"> gave both names. It is possible that J. Wright changed his mind after the monograph. He was co-author of an article that proposed </w:t>
      </w:r>
      <w:r w:rsidR="00FE25C9" w:rsidRPr="00FE25C9">
        <w:rPr>
          <w:rFonts w:ascii="Times New Roman" w:hAnsi="Times New Roman" w:cs="Times New Roman"/>
          <w:i/>
          <w:sz w:val="24"/>
          <w:szCs w:val="24"/>
        </w:rPr>
        <w:t>T. subfuscum</w:t>
      </w:r>
      <w:r w:rsidR="00FE25C9">
        <w:rPr>
          <w:rFonts w:ascii="Times New Roman" w:hAnsi="Times New Roman" w:cs="Times New Roman"/>
          <w:sz w:val="24"/>
          <w:szCs w:val="24"/>
        </w:rPr>
        <w:t xml:space="preserve"> be re</w:t>
      </w:r>
      <w:r w:rsidR="00FE25C9" w:rsidRPr="00FE25C9">
        <w:rPr>
          <w:rFonts w:ascii="Times New Roman" w:hAnsi="Times New Roman" w:cs="Times New Roman"/>
          <w:sz w:val="24"/>
          <w:szCs w:val="24"/>
        </w:rPr>
        <w:t xml:space="preserve">named as a variety of </w:t>
      </w:r>
      <w:r w:rsidR="00FE25C9" w:rsidRPr="00FE25C9">
        <w:rPr>
          <w:rFonts w:ascii="Times New Roman" w:hAnsi="Times New Roman" w:cs="Times New Roman"/>
          <w:i/>
          <w:sz w:val="24"/>
          <w:szCs w:val="24"/>
        </w:rPr>
        <w:t>T. pulchellum</w:t>
      </w:r>
      <w:r w:rsidR="00FE25C9">
        <w:rPr>
          <w:rFonts w:ascii="Times New Roman" w:hAnsi="Times New Roman" w:cs="Times New Roman"/>
          <w:sz w:val="24"/>
          <w:szCs w:val="24"/>
        </w:rPr>
        <w:t xml:space="preserve">, but two years later annotated some of Ellen Trueblood’s collections as </w:t>
      </w:r>
      <w:r w:rsidR="00FE25C9" w:rsidRPr="00FE25C9">
        <w:rPr>
          <w:rFonts w:ascii="Times New Roman" w:hAnsi="Times New Roman" w:cs="Times New Roman"/>
          <w:i/>
          <w:sz w:val="24"/>
          <w:szCs w:val="24"/>
        </w:rPr>
        <w:t>T. subfuscum</w:t>
      </w:r>
      <w:r w:rsidR="00FE25C9">
        <w:rPr>
          <w:rFonts w:ascii="Times New Roman" w:hAnsi="Times New Roman" w:cs="Times New Roman"/>
          <w:sz w:val="24"/>
          <w:szCs w:val="24"/>
        </w:rPr>
        <w:t>.]</w:t>
      </w:r>
    </w:p>
    <w:p w:rsidR="00FE25C9" w:rsidRDefault="00FE25C9" w:rsidP="00BF4481">
      <w:pPr>
        <w:jc w:val="center"/>
        <w:rPr>
          <w:rFonts w:ascii="Times New Roman" w:hAnsi="Times New Roman" w:cs="Times New Roman"/>
          <w:sz w:val="24"/>
          <w:szCs w:val="24"/>
        </w:rPr>
      </w:pPr>
    </w:p>
    <w:p w:rsidR="007B3EAD" w:rsidRDefault="007B3EAD" w:rsidP="00BF4481">
      <w:pPr>
        <w:jc w:val="center"/>
        <w:rPr>
          <w:rFonts w:ascii="Times New Roman" w:hAnsi="Times New Roman" w:cs="Times New Roman"/>
          <w:sz w:val="24"/>
          <w:szCs w:val="24"/>
        </w:rPr>
      </w:pPr>
    </w:p>
    <w:p w:rsidR="007B3EAD" w:rsidRDefault="007B3EAD" w:rsidP="00BF4481">
      <w:pPr>
        <w:jc w:val="center"/>
        <w:rPr>
          <w:rFonts w:ascii="Times New Roman" w:hAnsi="Times New Roman" w:cs="Times New Roman"/>
          <w:sz w:val="24"/>
          <w:szCs w:val="24"/>
        </w:rPr>
      </w:pPr>
    </w:p>
    <w:p w:rsidR="007B3EAD" w:rsidRDefault="007B3EAD" w:rsidP="00BF4481">
      <w:pPr>
        <w:jc w:val="center"/>
        <w:rPr>
          <w:rFonts w:ascii="Times New Roman" w:hAnsi="Times New Roman" w:cs="Times New Roman"/>
          <w:sz w:val="24"/>
          <w:szCs w:val="24"/>
        </w:rPr>
      </w:pPr>
    </w:p>
    <w:p w:rsidR="007B3EAD" w:rsidRDefault="007B3EAD" w:rsidP="00BF4481">
      <w:pPr>
        <w:jc w:val="center"/>
        <w:rPr>
          <w:rFonts w:ascii="Times New Roman" w:hAnsi="Times New Roman" w:cs="Times New Roman"/>
          <w:sz w:val="24"/>
          <w:szCs w:val="24"/>
        </w:rPr>
      </w:pPr>
    </w:p>
    <w:p w:rsidR="00AA1C07" w:rsidRDefault="00BF4481" w:rsidP="00BF4481">
      <w:pPr>
        <w:jc w:val="center"/>
        <w:rPr>
          <w:rFonts w:ascii="Times New Roman" w:hAnsi="Times New Roman" w:cs="Times New Roman"/>
          <w:sz w:val="24"/>
          <w:szCs w:val="24"/>
        </w:rPr>
      </w:pPr>
      <w:r>
        <w:rPr>
          <w:rFonts w:ascii="Times New Roman" w:hAnsi="Times New Roman" w:cs="Times New Roman"/>
          <w:sz w:val="24"/>
          <w:szCs w:val="24"/>
        </w:rPr>
        <w:lastRenderedPageBreak/>
        <w:t>KEY III – MACROSCOPIC KEY TO SOME SPECIES OF GENUS TULOSTOMA</w:t>
      </w:r>
    </w:p>
    <w:p w:rsidR="00BC39BD" w:rsidRPr="00B23609" w:rsidRDefault="00BC39BD" w:rsidP="00BC39BD">
      <w:pPr>
        <w:tabs>
          <w:tab w:val="left" w:pos="567"/>
          <w:tab w:val="right" w:leader="dot" w:pos="9921"/>
        </w:tabs>
        <w:ind w:left="567" w:right="850" w:hanging="567"/>
        <w:rPr>
          <w:rFonts w:ascii="Times New Roman" w:hAnsi="Times New Roman" w:cs="Times New Roman"/>
          <w:sz w:val="24"/>
          <w:szCs w:val="24"/>
        </w:rPr>
      </w:pPr>
      <w:r w:rsidRPr="004E41E8">
        <w:rPr>
          <w:rFonts w:ascii="Times New Roman" w:hAnsi="Times New Roman" w:cs="Times New Roman"/>
          <w:sz w:val="24"/>
          <w:szCs w:val="24"/>
        </w:rPr>
        <w:t>1a</w:t>
      </w:r>
      <w:r w:rsidRPr="004E41E8">
        <w:rPr>
          <w:rFonts w:ascii="Times New Roman" w:hAnsi="Times New Roman" w:cs="Times New Roman"/>
          <w:sz w:val="24"/>
          <w:szCs w:val="24"/>
        </w:rPr>
        <w:tab/>
      </w:r>
      <w:r w:rsidR="00B23609">
        <w:rPr>
          <w:rFonts w:ascii="Times New Roman" w:hAnsi="Times New Roman" w:cs="Times New Roman"/>
          <w:sz w:val="24"/>
          <w:szCs w:val="24"/>
        </w:rPr>
        <w:t>Mouth of spore case projecting as a circular glabrous tube with sharp edge</w:t>
      </w:r>
      <w:r w:rsidRPr="004E41E8">
        <w:rPr>
          <w:rFonts w:ascii="Times New Roman" w:hAnsi="Times New Roman" w:cs="Times New Roman"/>
          <w:sz w:val="24"/>
          <w:szCs w:val="24"/>
        </w:rPr>
        <w:tab/>
      </w:r>
      <w:r w:rsidR="00B23609">
        <w:rPr>
          <w:rFonts w:ascii="Times New Roman" w:hAnsi="Times New Roman" w:cs="Times New Roman"/>
          <w:sz w:val="24"/>
          <w:szCs w:val="24"/>
        </w:rPr>
        <w:t>2</w:t>
      </w:r>
    </w:p>
    <w:p w:rsidR="00BC39BD" w:rsidRPr="004E41E8" w:rsidRDefault="00BC39BD" w:rsidP="00BC39BD">
      <w:pPr>
        <w:tabs>
          <w:tab w:val="left" w:pos="567"/>
          <w:tab w:val="right" w:leader="dot" w:pos="9921"/>
        </w:tabs>
        <w:ind w:left="567" w:right="850" w:hanging="567"/>
        <w:rPr>
          <w:rFonts w:ascii="Times New Roman" w:hAnsi="Times New Roman" w:cs="Times New Roman"/>
          <w:sz w:val="24"/>
          <w:szCs w:val="24"/>
        </w:rPr>
      </w:pPr>
      <w:r w:rsidRPr="004E41E8">
        <w:rPr>
          <w:rFonts w:ascii="Times New Roman" w:hAnsi="Times New Roman" w:cs="Times New Roman"/>
          <w:sz w:val="24"/>
          <w:szCs w:val="24"/>
        </w:rPr>
        <w:t>1b</w:t>
      </w:r>
      <w:r w:rsidRPr="004E41E8">
        <w:rPr>
          <w:rFonts w:ascii="Times New Roman" w:hAnsi="Times New Roman" w:cs="Times New Roman"/>
          <w:sz w:val="24"/>
          <w:szCs w:val="24"/>
        </w:rPr>
        <w:tab/>
      </w:r>
      <w:r w:rsidR="00B23609">
        <w:rPr>
          <w:rFonts w:ascii="Times New Roman" w:hAnsi="Times New Roman" w:cs="Times New Roman"/>
          <w:sz w:val="24"/>
          <w:szCs w:val="24"/>
        </w:rPr>
        <w:t xml:space="preserve">Mouth of spore case appearing in center of a slightly elevated mat, its edge eroded and fibrous unless </w:t>
      </w:r>
      <w:proofErr w:type="spellStart"/>
      <w:r w:rsidR="00B23609">
        <w:rPr>
          <w:rFonts w:ascii="Times New Roman" w:hAnsi="Times New Roman" w:cs="Times New Roman"/>
          <w:sz w:val="24"/>
          <w:szCs w:val="24"/>
        </w:rPr>
        <w:t>well worn</w:t>
      </w:r>
      <w:proofErr w:type="spellEnd"/>
      <w:r w:rsidRPr="004E41E8">
        <w:rPr>
          <w:rFonts w:ascii="Times New Roman" w:hAnsi="Times New Roman" w:cs="Times New Roman"/>
          <w:sz w:val="24"/>
          <w:szCs w:val="24"/>
        </w:rPr>
        <w:tab/>
      </w:r>
      <w:r w:rsidR="00B23609">
        <w:rPr>
          <w:rFonts w:ascii="Times New Roman" w:hAnsi="Times New Roman" w:cs="Times New Roman"/>
          <w:sz w:val="24"/>
          <w:szCs w:val="24"/>
        </w:rPr>
        <w:t>6</w:t>
      </w:r>
    </w:p>
    <w:p w:rsidR="00BC39BD" w:rsidRDefault="00BC39BD" w:rsidP="006D3FCF">
      <w:pPr>
        <w:tabs>
          <w:tab w:val="left" w:pos="1080"/>
          <w:tab w:val="right" w:leader="dot" w:pos="9921"/>
        </w:tabs>
        <w:ind w:left="1080" w:right="850" w:hanging="567"/>
        <w:rPr>
          <w:rFonts w:ascii="Times New Roman" w:hAnsi="Times New Roman" w:cs="Times New Roman"/>
          <w:i/>
          <w:sz w:val="24"/>
          <w:szCs w:val="24"/>
        </w:rPr>
      </w:pPr>
      <w:r w:rsidRPr="004E41E8">
        <w:rPr>
          <w:rFonts w:ascii="Times New Roman" w:hAnsi="Times New Roman" w:cs="Times New Roman"/>
          <w:sz w:val="24"/>
          <w:szCs w:val="24"/>
        </w:rPr>
        <w:t>2a</w:t>
      </w:r>
      <w:r w:rsidRPr="004E41E8">
        <w:rPr>
          <w:rFonts w:ascii="Times New Roman" w:hAnsi="Times New Roman" w:cs="Times New Roman"/>
          <w:sz w:val="24"/>
          <w:szCs w:val="24"/>
        </w:rPr>
        <w:tab/>
      </w:r>
      <w:r w:rsidR="00B23609">
        <w:rPr>
          <w:rFonts w:ascii="Times New Roman" w:hAnsi="Times New Roman" w:cs="Times New Roman"/>
          <w:sz w:val="24"/>
          <w:szCs w:val="24"/>
        </w:rPr>
        <w:t>Spore case width up to twice length of stipe; small stout gray to white fungus, endoperidium tannish; dry stipe white and deep furrowed</w:t>
      </w:r>
      <w:r w:rsidRPr="004E41E8">
        <w:rPr>
          <w:rFonts w:ascii="Times New Roman" w:hAnsi="Times New Roman" w:cs="Times New Roman"/>
          <w:sz w:val="24"/>
          <w:szCs w:val="24"/>
        </w:rPr>
        <w:tab/>
      </w:r>
      <w:r w:rsidR="00B23609">
        <w:rPr>
          <w:rFonts w:ascii="Times New Roman" w:hAnsi="Times New Roman" w:cs="Times New Roman"/>
          <w:i/>
          <w:sz w:val="24"/>
          <w:szCs w:val="24"/>
        </w:rPr>
        <w:t>T. stuntzii</w:t>
      </w:r>
    </w:p>
    <w:p w:rsidR="00096991" w:rsidRPr="00096991" w:rsidRDefault="00160EDF" w:rsidP="00096991">
      <w:pPr>
        <w:ind w:left="1080" w:right="-180"/>
        <w:rPr>
          <w:rFonts w:ascii="Times New Roman" w:hAnsi="Times New Roman" w:cs="Times New Roman"/>
          <w:sz w:val="20"/>
          <w:szCs w:val="20"/>
        </w:rPr>
      </w:pPr>
      <w:r w:rsidRPr="00160EDF">
        <w:rPr>
          <w:rFonts w:ascii="Times New Roman" w:hAnsi="Times New Roman" w:cs="Times New Roman"/>
          <w:b/>
          <w:sz w:val="20"/>
          <w:szCs w:val="20"/>
        </w:rPr>
        <w:t>FRUIT BODY</w:t>
      </w:r>
      <w:r w:rsidR="00096991" w:rsidRPr="00096991">
        <w:rPr>
          <w:rFonts w:ascii="Times New Roman" w:hAnsi="Times New Roman" w:cs="Times New Roman"/>
          <w:sz w:val="20"/>
          <w:szCs w:val="20"/>
        </w:rPr>
        <w:t xml:space="preserve"> less than 2 cm tall with stipe 5-9 mm in length, spore case 13-14 mm wide. </w:t>
      </w:r>
      <w:proofErr w:type="gramStart"/>
      <w:r w:rsidRPr="00160EDF">
        <w:rPr>
          <w:rFonts w:ascii="Times New Roman" w:hAnsi="Times New Roman" w:cs="Times New Roman"/>
          <w:b/>
          <w:sz w:val="20"/>
          <w:szCs w:val="20"/>
        </w:rPr>
        <w:t>EXOPERIDIUM</w:t>
      </w:r>
      <w:r w:rsidR="00096991" w:rsidRPr="00096991">
        <w:rPr>
          <w:rFonts w:ascii="Times New Roman" w:hAnsi="Times New Roman" w:cs="Times New Roman"/>
          <w:sz w:val="20"/>
          <w:szCs w:val="20"/>
        </w:rPr>
        <w:t xml:space="preserve"> gray, granular, de</w:t>
      </w:r>
      <w:r w:rsidR="00096991">
        <w:rPr>
          <w:rFonts w:ascii="Times New Roman" w:hAnsi="Times New Roman" w:cs="Times New Roman"/>
          <w:sz w:val="20"/>
          <w:szCs w:val="20"/>
        </w:rPr>
        <w:t>ci</w:t>
      </w:r>
      <w:r w:rsidR="00096991" w:rsidRPr="00096991">
        <w:rPr>
          <w:rFonts w:ascii="Times New Roman" w:hAnsi="Times New Roman" w:cs="Times New Roman"/>
          <w:sz w:val="20"/>
          <w:szCs w:val="20"/>
        </w:rPr>
        <w:t>duous except for narrow peridial sheath.</w:t>
      </w:r>
      <w:proofErr w:type="gramEnd"/>
      <w:r w:rsidR="00096991" w:rsidRPr="00096991">
        <w:rPr>
          <w:rFonts w:ascii="Times New Roman" w:hAnsi="Times New Roman" w:cs="Times New Roman"/>
          <w:sz w:val="20"/>
          <w:szCs w:val="20"/>
        </w:rPr>
        <w:t xml:space="preserve"> </w:t>
      </w:r>
      <w:proofErr w:type="gramStart"/>
      <w:r w:rsidRPr="00160EDF">
        <w:rPr>
          <w:rFonts w:ascii="Times New Roman" w:hAnsi="Times New Roman" w:cs="Times New Roman"/>
          <w:b/>
          <w:sz w:val="20"/>
          <w:szCs w:val="20"/>
        </w:rPr>
        <w:t>ENDOPERIDIUM</w:t>
      </w:r>
      <w:r w:rsidR="00096991" w:rsidRPr="00096991">
        <w:rPr>
          <w:rFonts w:ascii="Times New Roman" w:hAnsi="Times New Roman" w:cs="Times New Roman"/>
          <w:sz w:val="20"/>
          <w:szCs w:val="20"/>
        </w:rPr>
        <w:t xml:space="preserve"> membranous, smooth to pitted, light brown, b</w:t>
      </w:r>
      <w:r w:rsidR="00096991">
        <w:rPr>
          <w:rFonts w:ascii="Times New Roman" w:hAnsi="Times New Roman" w:cs="Times New Roman"/>
          <w:sz w:val="20"/>
          <w:szCs w:val="20"/>
        </w:rPr>
        <w:t>e</w:t>
      </w:r>
      <w:r w:rsidR="00096991" w:rsidRPr="00096991">
        <w:rPr>
          <w:rFonts w:ascii="Times New Roman" w:hAnsi="Times New Roman" w:cs="Times New Roman"/>
          <w:sz w:val="20"/>
          <w:szCs w:val="20"/>
        </w:rPr>
        <w:t>coming white in age.</w:t>
      </w:r>
      <w:proofErr w:type="gramEnd"/>
      <w:r w:rsidR="00096991" w:rsidRPr="00096991">
        <w:rPr>
          <w:rFonts w:ascii="Times New Roman" w:hAnsi="Times New Roman" w:cs="Times New Roman"/>
          <w:sz w:val="20"/>
          <w:szCs w:val="20"/>
        </w:rPr>
        <w:t xml:space="preserve"> </w:t>
      </w:r>
      <w:proofErr w:type="gramStart"/>
      <w:r w:rsidRPr="00160EDF">
        <w:rPr>
          <w:rFonts w:ascii="Times New Roman" w:hAnsi="Times New Roman" w:cs="Times New Roman"/>
          <w:b/>
          <w:sz w:val="20"/>
          <w:szCs w:val="20"/>
        </w:rPr>
        <w:t>MOUTH</w:t>
      </w:r>
      <w:r w:rsidR="00096991" w:rsidRPr="00096991">
        <w:rPr>
          <w:rFonts w:ascii="Times New Roman" w:hAnsi="Times New Roman" w:cs="Times New Roman"/>
          <w:sz w:val="20"/>
          <w:szCs w:val="20"/>
        </w:rPr>
        <w:t xml:space="preserve"> tubular, prominent, co</w:t>
      </w:r>
      <w:r w:rsidR="00096991">
        <w:rPr>
          <w:rFonts w:ascii="Times New Roman" w:hAnsi="Times New Roman" w:cs="Times New Roman"/>
          <w:sz w:val="20"/>
          <w:szCs w:val="20"/>
        </w:rPr>
        <w:t>n</w:t>
      </w:r>
      <w:r w:rsidR="00096991" w:rsidRPr="00096991">
        <w:rPr>
          <w:rFonts w:ascii="Times New Roman" w:hAnsi="Times New Roman" w:cs="Times New Roman"/>
          <w:sz w:val="20"/>
          <w:szCs w:val="20"/>
        </w:rPr>
        <w:t>colorous with endoperidium.</w:t>
      </w:r>
      <w:proofErr w:type="gramEnd"/>
      <w:r w:rsidR="00096991" w:rsidRPr="00096991">
        <w:rPr>
          <w:rFonts w:ascii="Times New Roman" w:hAnsi="Times New Roman" w:cs="Times New Roman"/>
          <w:sz w:val="20"/>
          <w:szCs w:val="20"/>
        </w:rPr>
        <w:t xml:space="preserve"> </w:t>
      </w:r>
      <w:r w:rsidRPr="00160EDF">
        <w:rPr>
          <w:rFonts w:ascii="Times New Roman" w:hAnsi="Times New Roman" w:cs="Times New Roman"/>
          <w:b/>
          <w:sz w:val="20"/>
          <w:szCs w:val="20"/>
        </w:rPr>
        <w:t>STIPE</w:t>
      </w:r>
      <w:r w:rsidR="00096991" w:rsidRPr="00096991">
        <w:rPr>
          <w:rFonts w:ascii="Times New Roman" w:hAnsi="Times New Roman" w:cs="Times New Roman"/>
          <w:sz w:val="20"/>
          <w:szCs w:val="20"/>
        </w:rPr>
        <w:t xml:space="preserve"> 5-9 mm x 4-8 mm wide, white, striate, base broad, rounded, </w:t>
      </w:r>
      <w:r w:rsidR="00096991">
        <w:rPr>
          <w:rFonts w:ascii="Times New Roman" w:hAnsi="Times New Roman" w:cs="Times New Roman"/>
          <w:sz w:val="20"/>
          <w:szCs w:val="20"/>
        </w:rPr>
        <w:t>e</w:t>
      </w:r>
      <w:r w:rsidR="00096991" w:rsidRPr="00096991">
        <w:rPr>
          <w:rFonts w:ascii="Times New Roman" w:hAnsi="Times New Roman" w:cs="Times New Roman"/>
          <w:sz w:val="20"/>
          <w:szCs w:val="20"/>
        </w:rPr>
        <w:t xml:space="preserve">nclosed in sand cup. </w:t>
      </w:r>
      <w:proofErr w:type="gramStart"/>
      <w:r w:rsidRPr="00160EDF">
        <w:rPr>
          <w:rFonts w:ascii="Times New Roman" w:hAnsi="Times New Roman" w:cs="Times New Roman"/>
          <w:b/>
          <w:sz w:val="20"/>
          <w:szCs w:val="20"/>
        </w:rPr>
        <w:t>BASIDIOSPORES</w:t>
      </w:r>
      <w:r w:rsidR="00096991" w:rsidRPr="00096991">
        <w:rPr>
          <w:rFonts w:ascii="Times New Roman" w:hAnsi="Times New Roman" w:cs="Times New Roman"/>
          <w:sz w:val="20"/>
          <w:szCs w:val="20"/>
        </w:rPr>
        <w:t xml:space="preserve"> globose to subglobose, 4.5-6(-7) um, finely e</w:t>
      </w:r>
      <w:r w:rsidR="00096991">
        <w:rPr>
          <w:rFonts w:ascii="Times New Roman" w:hAnsi="Times New Roman" w:cs="Times New Roman"/>
          <w:sz w:val="20"/>
          <w:szCs w:val="20"/>
        </w:rPr>
        <w:t>c</w:t>
      </w:r>
      <w:r w:rsidR="00096991" w:rsidRPr="00096991">
        <w:rPr>
          <w:rFonts w:ascii="Times New Roman" w:hAnsi="Times New Roman" w:cs="Times New Roman"/>
          <w:sz w:val="20"/>
          <w:szCs w:val="20"/>
        </w:rPr>
        <w:t>hinulate with spines, some apiculate.</w:t>
      </w:r>
      <w:proofErr w:type="gramEnd"/>
      <w:r w:rsidR="00096991" w:rsidRPr="00096991">
        <w:rPr>
          <w:rFonts w:ascii="Times New Roman" w:hAnsi="Times New Roman" w:cs="Times New Roman"/>
          <w:i/>
          <w:sz w:val="20"/>
          <w:szCs w:val="20"/>
        </w:rPr>
        <w:t xml:space="preserve"> </w:t>
      </w:r>
      <w:r w:rsidRPr="00160EDF">
        <w:rPr>
          <w:rFonts w:ascii="Times New Roman" w:hAnsi="Times New Roman" w:cs="Times New Roman"/>
          <w:b/>
          <w:sz w:val="20"/>
          <w:szCs w:val="20"/>
        </w:rPr>
        <w:t>CAPILLITIA</w:t>
      </w:r>
      <w:r w:rsidR="00096991" w:rsidRPr="00096991">
        <w:rPr>
          <w:rFonts w:ascii="Times New Roman" w:hAnsi="Times New Roman" w:cs="Times New Roman"/>
          <w:sz w:val="20"/>
          <w:szCs w:val="20"/>
        </w:rPr>
        <w:t xml:space="preserve"> rare, when present hyaline, 4-7 um wide, smooth, thick-walled with few septa, only slightly swollen at septa to 5-10 um wide. </w:t>
      </w:r>
      <w:r w:rsidRPr="00160EDF">
        <w:rPr>
          <w:rFonts w:ascii="Times New Roman" w:hAnsi="Times New Roman" w:cs="Times New Roman"/>
          <w:b/>
          <w:sz w:val="20"/>
          <w:szCs w:val="20"/>
        </w:rPr>
        <w:t>HABIT</w:t>
      </w:r>
      <w:r w:rsidR="00096991" w:rsidRPr="00096991">
        <w:rPr>
          <w:rFonts w:ascii="Times New Roman" w:hAnsi="Times New Roman" w:cs="Times New Roman"/>
          <w:sz w:val="20"/>
          <w:szCs w:val="20"/>
        </w:rPr>
        <w:t xml:space="preserve"> and </w:t>
      </w:r>
      <w:r w:rsidRPr="00160EDF">
        <w:rPr>
          <w:rFonts w:ascii="Times New Roman" w:hAnsi="Times New Roman" w:cs="Times New Roman"/>
          <w:b/>
          <w:sz w:val="20"/>
          <w:szCs w:val="20"/>
        </w:rPr>
        <w:t>HABITAT</w:t>
      </w:r>
      <w:r w:rsidR="00096991" w:rsidRPr="00096991">
        <w:rPr>
          <w:rFonts w:ascii="Times New Roman" w:hAnsi="Times New Roman" w:cs="Times New Roman"/>
          <w:i/>
          <w:sz w:val="20"/>
          <w:szCs w:val="20"/>
        </w:rPr>
        <w:t xml:space="preserve"> </w:t>
      </w:r>
      <w:r w:rsidR="00096991" w:rsidRPr="00096991">
        <w:rPr>
          <w:rFonts w:ascii="Times New Roman" w:hAnsi="Times New Roman" w:cs="Times New Roman"/>
          <w:sz w:val="20"/>
          <w:szCs w:val="20"/>
        </w:rPr>
        <w:t>in sand, semi-stabilized dune areas with rabbit brush (</w:t>
      </w:r>
      <w:r w:rsidR="00096991" w:rsidRPr="00096991">
        <w:rPr>
          <w:rFonts w:ascii="Times New Roman" w:hAnsi="Times New Roman" w:cs="Times New Roman"/>
          <w:i/>
          <w:sz w:val="20"/>
          <w:szCs w:val="20"/>
        </w:rPr>
        <w:t xml:space="preserve">Chrysothamnus </w:t>
      </w:r>
      <w:r w:rsidR="00096991" w:rsidRPr="006B6CB8">
        <w:rPr>
          <w:rFonts w:ascii="Times New Roman" w:hAnsi="Times New Roman" w:cs="Times New Roman"/>
          <w:sz w:val="20"/>
          <w:szCs w:val="20"/>
        </w:rPr>
        <w:t>spp.</w:t>
      </w:r>
      <w:r w:rsidR="00096991" w:rsidRPr="00096991">
        <w:rPr>
          <w:rFonts w:ascii="Times New Roman" w:hAnsi="Times New Roman" w:cs="Times New Roman"/>
          <w:sz w:val="20"/>
          <w:szCs w:val="20"/>
        </w:rPr>
        <w:t xml:space="preserve">); solitary; a fall species. </w:t>
      </w:r>
      <w:proofErr w:type="gramStart"/>
      <w:r w:rsidR="00096991" w:rsidRPr="00096991">
        <w:rPr>
          <w:rFonts w:ascii="Times New Roman" w:hAnsi="Times New Roman" w:cs="Times New Roman"/>
          <w:sz w:val="20"/>
          <w:szCs w:val="20"/>
        </w:rPr>
        <w:t>Collections from Kittitas and Grant Counties, Washington.</w:t>
      </w:r>
      <w:proofErr w:type="gramEnd"/>
    </w:p>
    <w:p w:rsidR="00BC39BD" w:rsidRPr="00F86C0B" w:rsidRDefault="00BC39BD" w:rsidP="006D3FCF">
      <w:pPr>
        <w:tabs>
          <w:tab w:val="left" w:pos="1080"/>
          <w:tab w:val="right" w:leader="dot" w:pos="9921"/>
        </w:tabs>
        <w:ind w:left="1080" w:right="850" w:hanging="567"/>
        <w:rPr>
          <w:rFonts w:ascii="Times New Roman" w:hAnsi="Times New Roman" w:cs="Times New Roman"/>
          <w:sz w:val="24"/>
          <w:szCs w:val="24"/>
        </w:rPr>
      </w:pPr>
      <w:r w:rsidRPr="004E41E8">
        <w:rPr>
          <w:rFonts w:ascii="Times New Roman" w:hAnsi="Times New Roman" w:cs="Times New Roman"/>
          <w:sz w:val="24"/>
          <w:szCs w:val="24"/>
        </w:rPr>
        <w:t>2</w:t>
      </w:r>
      <w:r>
        <w:rPr>
          <w:rFonts w:ascii="Times New Roman" w:hAnsi="Times New Roman" w:cs="Times New Roman"/>
          <w:sz w:val="24"/>
          <w:szCs w:val="24"/>
        </w:rPr>
        <w:t>b</w:t>
      </w:r>
      <w:r w:rsidRPr="004E41E8">
        <w:rPr>
          <w:rFonts w:ascii="Times New Roman" w:hAnsi="Times New Roman" w:cs="Times New Roman"/>
          <w:sz w:val="24"/>
          <w:szCs w:val="24"/>
        </w:rPr>
        <w:tab/>
      </w:r>
      <w:r w:rsidR="00B23609">
        <w:rPr>
          <w:rFonts w:ascii="Times New Roman" w:hAnsi="Times New Roman" w:cs="Times New Roman"/>
          <w:sz w:val="24"/>
          <w:szCs w:val="24"/>
        </w:rPr>
        <w:t>Spore case width usually less than stipe length</w:t>
      </w:r>
      <w:r w:rsidRPr="004E41E8">
        <w:rPr>
          <w:rFonts w:ascii="Times New Roman" w:hAnsi="Times New Roman" w:cs="Times New Roman"/>
          <w:sz w:val="24"/>
          <w:szCs w:val="24"/>
        </w:rPr>
        <w:tab/>
      </w:r>
      <w:r>
        <w:rPr>
          <w:rFonts w:ascii="Times New Roman" w:hAnsi="Times New Roman" w:cs="Times New Roman"/>
          <w:sz w:val="24"/>
          <w:szCs w:val="24"/>
        </w:rPr>
        <w:t>3</w:t>
      </w:r>
    </w:p>
    <w:p w:rsidR="00BC39BD" w:rsidRDefault="00BC39BD" w:rsidP="00BC39BD">
      <w:pPr>
        <w:tabs>
          <w:tab w:val="left" w:pos="567"/>
          <w:tab w:val="right" w:leader="dot" w:pos="9921"/>
        </w:tabs>
        <w:ind w:left="567" w:right="850" w:hanging="567"/>
        <w:rPr>
          <w:rFonts w:ascii="Times New Roman" w:hAnsi="Times New Roman" w:cs="Times New Roman"/>
          <w:i/>
          <w:sz w:val="24"/>
          <w:szCs w:val="24"/>
        </w:rPr>
      </w:pPr>
      <w:r>
        <w:rPr>
          <w:rFonts w:ascii="Times New Roman" w:hAnsi="Times New Roman" w:cs="Times New Roman"/>
          <w:sz w:val="24"/>
          <w:szCs w:val="24"/>
        </w:rPr>
        <w:t>3</w:t>
      </w:r>
      <w:r w:rsidRPr="004E41E8">
        <w:rPr>
          <w:rFonts w:ascii="Times New Roman" w:hAnsi="Times New Roman" w:cs="Times New Roman"/>
          <w:sz w:val="24"/>
          <w:szCs w:val="24"/>
        </w:rPr>
        <w:t>a</w:t>
      </w:r>
      <w:r w:rsidRPr="004E41E8">
        <w:rPr>
          <w:rFonts w:ascii="Times New Roman" w:hAnsi="Times New Roman" w:cs="Times New Roman"/>
          <w:sz w:val="24"/>
          <w:szCs w:val="24"/>
        </w:rPr>
        <w:tab/>
      </w:r>
      <w:r w:rsidR="00B23609">
        <w:rPr>
          <w:rFonts w:ascii="Times New Roman" w:hAnsi="Times New Roman" w:cs="Times New Roman"/>
          <w:sz w:val="24"/>
          <w:szCs w:val="24"/>
        </w:rPr>
        <w:t>Endoperidium with small gray ring surrounding base of mouth (may disappear with age); stipe reddish-brown and scaly</w:t>
      </w:r>
      <w:r w:rsidRPr="004E41E8">
        <w:rPr>
          <w:rFonts w:ascii="Times New Roman" w:hAnsi="Times New Roman" w:cs="Times New Roman"/>
          <w:sz w:val="24"/>
          <w:szCs w:val="24"/>
        </w:rPr>
        <w:tab/>
      </w:r>
      <w:r w:rsidR="00B23609">
        <w:rPr>
          <w:rFonts w:ascii="Times New Roman" w:hAnsi="Times New Roman" w:cs="Times New Roman"/>
          <w:i/>
          <w:sz w:val="24"/>
          <w:szCs w:val="24"/>
        </w:rPr>
        <w:t>T. ferrugineum</w:t>
      </w:r>
    </w:p>
    <w:p w:rsidR="00096991" w:rsidRDefault="00160EDF" w:rsidP="00096991">
      <w:pPr>
        <w:ind w:left="540" w:right="-180"/>
        <w:rPr>
          <w:rFonts w:ascii="Times New Roman" w:hAnsi="Times New Roman" w:cs="Times New Roman"/>
          <w:i/>
          <w:sz w:val="24"/>
          <w:szCs w:val="24"/>
        </w:rPr>
      </w:pPr>
      <w:r w:rsidRPr="00160EDF">
        <w:rPr>
          <w:rFonts w:ascii="Times New Roman" w:hAnsi="Times New Roman" w:cs="Times New Roman"/>
          <w:b/>
          <w:sz w:val="20"/>
          <w:szCs w:val="20"/>
        </w:rPr>
        <w:t>FRUIT BODY</w:t>
      </w:r>
      <w:r w:rsidR="00096991">
        <w:rPr>
          <w:rFonts w:ascii="Times New Roman" w:hAnsi="Times New Roman" w:cs="Times New Roman"/>
          <w:sz w:val="20"/>
          <w:szCs w:val="20"/>
        </w:rPr>
        <w:t xml:space="preserve"> with a stipe to 5.5 cm long and spore case to 13 mm wide. </w:t>
      </w:r>
      <w:r w:rsidRPr="00160EDF">
        <w:rPr>
          <w:rFonts w:ascii="Times New Roman" w:hAnsi="Times New Roman" w:cs="Times New Roman"/>
          <w:b/>
          <w:sz w:val="20"/>
          <w:szCs w:val="20"/>
        </w:rPr>
        <w:t>EXOPERIDIUM</w:t>
      </w:r>
      <w:r w:rsidR="00096991">
        <w:rPr>
          <w:rFonts w:ascii="Times New Roman" w:hAnsi="Times New Roman" w:cs="Times New Roman"/>
          <w:sz w:val="20"/>
          <w:szCs w:val="20"/>
        </w:rPr>
        <w:t xml:space="preserve"> granular, a thin sand layer mixed with thick-walled hyphae, soon retreating. </w:t>
      </w:r>
      <w:proofErr w:type="gramStart"/>
      <w:r w:rsidRPr="00160EDF">
        <w:rPr>
          <w:rFonts w:ascii="Times New Roman" w:hAnsi="Times New Roman" w:cs="Times New Roman"/>
          <w:b/>
          <w:sz w:val="20"/>
          <w:szCs w:val="20"/>
        </w:rPr>
        <w:t>ENDOPERIDIUM</w:t>
      </w:r>
      <w:r w:rsidR="00096991">
        <w:rPr>
          <w:rFonts w:ascii="Times New Roman" w:hAnsi="Times New Roman" w:cs="Times New Roman"/>
          <w:sz w:val="20"/>
          <w:szCs w:val="20"/>
        </w:rPr>
        <w:t xml:space="preserve"> membranous, brownish-gray.</w:t>
      </w:r>
      <w:proofErr w:type="gramEnd"/>
      <w:r w:rsidR="00096991">
        <w:rPr>
          <w:rFonts w:ascii="Times New Roman" w:hAnsi="Times New Roman" w:cs="Times New Roman"/>
          <w:sz w:val="20"/>
          <w:szCs w:val="20"/>
        </w:rPr>
        <w:t xml:space="preserve"> </w:t>
      </w:r>
      <w:proofErr w:type="gramStart"/>
      <w:r w:rsidRPr="00160EDF">
        <w:rPr>
          <w:rFonts w:ascii="Times New Roman" w:hAnsi="Times New Roman" w:cs="Times New Roman"/>
          <w:b/>
          <w:sz w:val="20"/>
          <w:szCs w:val="20"/>
        </w:rPr>
        <w:t>MOUTH</w:t>
      </w:r>
      <w:r w:rsidR="00096991">
        <w:rPr>
          <w:rFonts w:ascii="Times New Roman" w:hAnsi="Times New Roman" w:cs="Times New Roman"/>
          <w:sz w:val="20"/>
          <w:szCs w:val="20"/>
        </w:rPr>
        <w:t xml:space="preserve"> short tubular surrounded by a gray ring 1-1.5 mm wide which may fade in age.</w:t>
      </w:r>
      <w:proofErr w:type="gramEnd"/>
      <w:r w:rsidR="00096991">
        <w:rPr>
          <w:rFonts w:ascii="Times New Roman" w:hAnsi="Times New Roman" w:cs="Times New Roman"/>
          <w:sz w:val="20"/>
          <w:szCs w:val="20"/>
        </w:rPr>
        <w:t xml:space="preserve"> </w:t>
      </w:r>
      <w:proofErr w:type="gramStart"/>
      <w:r w:rsidRPr="00160EDF">
        <w:rPr>
          <w:rFonts w:ascii="Times New Roman" w:hAnsi="Times New Roman" w:cs="Times New Roman"/>
          <w:b/>
          <w:sz w:val="20"/>
          <w:szCs w:val="20"/>
        </w:rPr>
        <w:t>STIPE</w:t>
      </w:r>
      <w:r w:rsidR="00096991">
        <w:rPr>
          <w:rFonts w:ascii="Times New Roman" w:hAnsi="Times New Roman" w:cs="Times New Roman"/>
          <w:sz w:val="20"/>
          <w:szCs w:val="20"/>
        </w:rPr>
        <w:t xml:space="preserve"> 2.2-5.5 cm tall x 3-4 mm wide, red-brown, scaly with bulbous base carrying a large conglomeration of sand, hyphae and roots, occasionally radicating.</w:t>
      </w:r>
      <w:proofErr w:type="gramEnd"/>
      <w:r w:rsidR="00096991">
        <w:rPr>
          <w:rFonts w:ascii="Times New Roman" w:hAnsi="Times New Roman" w:cs="Times New Roman"/>
          <w:sz w:val="20"/>
          <w:szCs w:val="20"/>
        </w:rPr>
        <w:t xml:space="preserve"> </w:t>
      </w:r>
      <w:proofErr w:type="gramStart"/>
      <w:r w:rsidRPr="00160EDF">
        <w:rPr>
          <w:rFonts w:ascii="Times New Roman" w:hAnsi="Times New Roman" w:cs="Times New Roman"/>
          <w:b/>
          <w:sz w:val="20"/>
          <w:szCs w:val="20"/>
        </w:rPr>
        <w:t>BASIDIOSPORES</w:t>
      </w:r>
      <w:r w:rsidR="00096991" w:rsidRPr="006D664C">
        <w:rPr>
          <w:rFonts w:ascii="Times New Roman" w:hAnsi="Times New Roman" w:cs="Times New Roman"/>
          <w:sz w:val="20"/>
          <w:szCs w:val="20"/>
        </w:rPr>
        <w:t xml:space="preserve"> </w:t>
      </w:r>
      <w:r w:rsidR="00096991">
        <w:rPr>
          <w:rFonts w:ascii="Times New Roman" w:hAnsi="Times New Roman" w:cs="Times New Roman"/>
          <w:sz w:val="20"/>
          <w:szCs w:val="20"/>
        </w:rPr>
        <w:t>5-6 (-7) um, glob</w:t>
      </w:r>
      <w:r w:rsidR="008A7008">
        <w:rPr>
          <w:rFonts w:ascii="Times New Roman" w:hAnsi="Times New Roman" w:cs="Times New Roman"/>
          <w:sz w:val="20"/>
          <w:szCs w:val="20"/>
        </w:rPr>
        <w:t>ose</w:t>
      </w:r>
      <w:r w:rsidR="00096991">
        <w:rPr>
          <w:rFonts w:ascii="Times New Roman" w:hAnsi="Times New Roman" w:cs="Times New Roman"/>
          <w:sz w:val="20"/>
          <w:szCs w:val="20"/>
        </w:rPr>
        <w:t xml:space="preserve"> to subglobose, strongly warted, warts flat-topped.</w:t>
      </w:r>
      <w:proofErr w:type="gramEnd"/>
      <w:r w:rsidR="00096991" w:rsidRPr="006D664C">
        <w:rPr>
          <w:rFonts w:ascii="Times New Roman" w:hAnsi="Times New Roman" w:cs="Times New Roman"/>
          <w:i/>
          <w:sz w:val="20"/>
          <w:szCs w:val="20"/>
        </w:rPr>
        <w:t xml:space="preserve"> </w:t>
      </w:r>
      <w:r w:rsidRPr="00160EDF">
        <w:rPr>
          <w:rFonts w:ascii="Times New Roman" w:hAnsi="Times New Roman" w:cs="Times New Roman"/>
          <w:b/>
          <w:sz w:val="20"/>
          <w:szCs w:val="20"/>
        </w:rPr>
        <w:t>CAPILLITIA</w:t>
      </w:r>
      <w:r w:rsidR="00096991">
        <w:rPr>
          <w:rFonts w:ascii="Times New Roman" w:hAnsi="Times New Roman" w:cs="Times New Roman"/>
          <w:sz w:val="20"/>
          <w:szCs w:val="20"/>
        </w:rPr>
        <w:t xml:space="preserve"> 4-9 um </w:t>
      </w:r>
      <w:proofErr w:type="gramStart"/>
      <w:r w:rsidR="00096991">
        <w:rPr>
          <w:rFonts w:ascii="Times New Roman" w:hAnsi="Times New Roman" w:cs="Times New Roman"/>
          <w:sz w:val="20"/>
          <w:szCs w:val="20"/>
        </w:rPr>
        <w:t>wide,</w:t>
      </w:r>
      <w:proofErr w:type="gramEnd"/>
      <w:r w:rsidR="00096991">
        <w:rPr>
          <w:rFonts w:ascii="Times New Roman" w:hAnsi="Times New Roman" w:cs="Times New Roman"/>
          <w:sz w:val="20"/>
          <w:szCs w:val="20"/>
        </w:rPr>
        <w:t xml:space="preserve"> frequently branched, sep</w:t>
      </w:r>
      <w:r w:rsidR="00FF4F9C">
        <w:rPr>
          <w:rFonts w:ascii="Times New Roman" w:hAnsi="Times New Roman" w:cs="Times New Roman"/>
          <w:sz w:val="20"/>
          <w:szCs w:val="20"/>
        </w:rPr>
        <w:t>t</w:t>
      </w:r>
      <w:r w:rsidR="00096991">
        <w:rPr>
          <w:rFonts w:ascii="Times New Roman" w:hAnsi="Times New Roman" w:cs="Times New Roman"/>
          <w:sz w:val="20"/>
          <w:szCs w:val="20"/>
        </w:rPr>
        <w:t>ate, joints often swollen to 6-12 um wide</w:t>
      </w:r>
      <w:r w:rsidR="00096991" w:rsidRPr="006D664C">
        <w:rPr>
          <w:rFonts w:ascii="Times New Roman" w:hAnsi="Times New Roman" w:cs="Times New Roman"/>
          <w:sz w:val="20"/>
          <w:szCs w:val="20"/>
        </w:rPr>
        <w:t xml:space="preserve">. </w:t>
      </w:r>
      <w:proofErr w:type="gramStart"/>
      <w:r w:rsidRPr="00160EDF">
        <w:rPr>
          <w:rFonts w:ascii="Times New Roman" w:hAnsi="Times New Roman" w:cs="Times New Roman"/>
          <w:b/>
          <w:sz w:val="20"/>
          <w:szCs w:val="20"/>
        </w:rPr>
        <w:t>HABIT</w:t>
      </w:r>
      <w:r w:rsidR="00096991" w:rsidRPr="006D664C">
        <w:rPr>
          <w:rFonts w:ascii="Times New Roman" w:hAnsi="Times New Roman" w:cs="Times New Roman"/>
          <w:sz w:val="20"/>
          <w:szCs w:val="20"/>
        </w:rPr>
        <w:t xml:space="preserve"> and </w:t>
      </w:r>
      <w:r w:rsidRPr="00160EDF">
        <w:rPr>
          <w:rFonts w:ascii="Times New Roman" w:hAnsi="Times New Roman" w:cs="Times New Roman"/>
          <w:b/>
          <w:sz w:val="20"/>
          <w:szCs w:val="20"/>
        </w:rPr>
        <w:t>HABITAT</w:t>
      </w:r>
      <w:r w:rsidR="00096991">
        <w:rPr>
          <w:rFonts w:ascii="Times New Roman" w:hAnsi="Times New Roman" w:cs="Times New Roman"/>
          <w:sz w:val="20"/>
          <w:szCs w:val="20"/>
        </w:rPr>
        <w:t xml:space="preserve"> in sandy areas, associated with rabbit brush (</w:t>
      </w:r>
      <w:r w:rsidR="00096991">
        <w:rPr>
          <w:rFonts w:ascii="Times New Roman" w:hAnsi="Times New Roman" w:cs="Times New Roman"/>
          <w:i/>
          <w:sz w:val="20"/>
          <w:szCs w:val="20"/>
        </w:rPr>
        <w:t>Chrysothamnus</w:t>
      </w:r>
      <w:r w:rsidR="00096991">
        <w:rPr>
          <w:rFonts w:ascii="Times New Roman" w:hAnsi="Times New Roman" w:cs="Times New Roman"/>
          <w:sz w:val="20"/>
          <w:szCs w:val="20"/>
        </w:rPr>
        <w:t>) and other shrubs; solitary to gregarious; fruiting late winter and spring.</w:t>
      </w:r>
      <w:proofErr w:type="gramEnd"/>
      <w:r w:rsidR="00096991">
        <w:rPr>
          <w:rFonts w:ascii="Times New Roman" w:hAnsi="Times New Roman" w:cs="Times New Roman"/>
          <w:sz w:val="20"/>
          <w:szCs w:val="20"/>
        </w:rPr>
        <w:t xml:space="preserve"> </w:t>
      </w:r>
      <w:proofErr w:type="gramStart"/>
      <w:r w:rsidR="00096991">
        <w:rPr>
          <w:rFonts w:ascii="Times New Roman" w:hAnsi="Times New Roman" w:cs="Times New Roman"/>
          <w:sz w:val="20"/>
          <w:szCs w:val="20"/>
        </w:rPr>
        <w:t>Collections from Pasco, Washington, area in juniper forest.</w:t>
      </w:r>
      <w:proofErr w:type="gramEnd"/>
      <w:r w:rsidR="00096991">
        <w:rPr>
          <w:rFonts w:ascii="Times New Roman" w:hAnsi="Times New Roman" w:cs="Times New Roman"/>
          <w:i/>
          <w:sz w:val="24"/>
          <w:szCs w:val="24"/>
        </w:rPr>
        <w:tab/>
      </w:r>
    </w:p>
    <w:p w:rsidR="00BC39BD" w:rsidRPr="00F86C0B" w:rsidRDefault="00BC39BD" w:rsidP="00BC39BD">
      <w:pPr>
        <w:tabs>
          <w:tab w:val="left" w:pos="567"/>
          <w:tab w:val="right" w:leader="dot" w:pos="9921"/>
        </w:tabs>
        <w:ind w:left="567" w:right="850" w:hanging="567"/>
        <w:rPr>
          <w:rFonts w:ascii="Times New Roman" w:hAnsi="Times New Roman" w:cs="Times New Roman"/>
          <w:i/>
          <w:sz w:val="24"/>
          <w:szCs w:val="24"/>
        </w:rPr>
      </w:pPr>
      <w:r>
        <w:rPr>
          <w:rFonts w:ascii="Times New Roman" w:hAnsi="Times New Roman" w:cs="Times New Roman"/>
          <w:sz w:val="24"/>
          <w:szCs w:val="24"/>
        </w:rPr>
        <w:t>3</w:t>
      </w:r>
      <w:r w:rsidRPr="004E41E8">
        <w:rPr>
          <w:rFonts w:ascii="Times New Roman" w:hAnsi="Times New Roman" w:cs="Times New Roman"/>
          <w:sz w:val="24"/>
          <w:szCs w:val="24"/>
        </w:rPr>
        <w:t>b</w:t>
      </w:r>
      <w:r w:rsidRPr="004E41E8">
        <w:rPr>
          <w:rFonts w:ascii="Times New Roman" w:hAnsi="Times New Roman" w:cs="Times New Roman"/>
          <w:sz w:val="24"/>
          <w:szCs w:val="24"/>
        </w:rPr>
        <w:tab/>
      </w:r>
      <w:r w:rsidR="00B23609">
        <w:rPr>
          <w:rFonts w:ascii="Times New Roman" w:hAnsi="Times New Roman" w:cs="Times New Roman"/>
          <w:sz w:val="24"/>
          <w:szCs w:val="24"/>
        </w:rPr>
        <w:t>Gray ring absent; exoperidium membranous or granular</w:t>
      </w:r>
      <w:r w:rsidRPr="004E41E8">
        <w:rPr>
          <w:rFonts w:ascii="Times New Roman" w:hAnsi="Times New Roman" w:cs="Times New Roman"/>
          <w:sz w:val="24"/>
          <w:szCs w:val="24"/>
        </w:rPr>
        <w:tab/>
      </w:r>
      <w:r w:rsidR="00B23609" w:rsidRPr="00B23609">
        <w:rPr>
          <w:rFonts w:ascii="Times New Roman" w:hAnsi="Times New Roman" w:cs="Times New Roman"/>
          <w:sz w:val="24"/>
          <w:szCs w:val="24"/>
        </w:rPr>
        <w:t>4</w:t>
      </w:r>
    </w:p>
    <w:p w:rsidR="00B23609" w:rsidRDefault="00B23609" w:rsidP="00FA7272">
      <w:pPr>
        <w:tabs>
          <w:tab w:val="left" w:pos="1080"/>
          <w:tab w:val="right" w:leader="dot" w:pos="9921"/>
        </w:tabs>
        <w:ind w:left="1080" w:right="850" w:hanging="540"/>
        <w:rPr>
          <w:rFonts w:ascii="Times New Roman" w:hAnsi="Times New Roman" w:cs="Times New Roman"/>
          <w:i/>
          <w:sz w:val="24"/>
          <w:szCs w:val="24"/>
        </w:rPr>
      </w:pPr>
      <w:r>
        <w:rPr>
          <w:rFonts w:ascii="Times New Roman" w:hAnsi="Times New Roman" w:cs="Times New Roman"/>
          <w:sz w:val="24"/>
          <w:szCs w:val="24"/>
        </w:rPr>
        <w:t>4</w:t>
      </w:r>
      <w:r w:rsidRPr="004E41E8">
        <w:rPr>
          <w:rFonts w:ascii="Times New Roman" w:hAnsi="Times New Roman" w:cs="Times New Roman"/>
          <w:sz w:val="24"/>
          <w:szCs w:val="24"/>
        </w:rPr>
        <w:t>a</w:t>
      </w:r>
      <w:r w:rsidRPr="004E41E8">
        <w:rPr>
          <w:rFonts w:ascii="Times New Roman" w:hAnsi="Times New Roman" w:cs="Times New Roman"/>
          <w:sz w:val="24"/>
          <w:szCs w:val="24"/>
        </w:rPr>
        <w:tab/>
      </w:r>
      <w:r>
        <w:rPr>
          <w:rFonts w:ascii="Times New Roman" w:hAnsi="Times New Roman" w:cs="Times New Roman"/>
          <w:sz w:val="24"/>
          <w:szCs w:val="24"/>
        </w:rPr>
        <w:t xml:space="preserve">Exoperidium </w:t>
      </w:r>
      <w:r w:rsidRPr="008A7008">
        <w:rPr>
          <w:rFonts w:ascii="Times New Roman" w:hAnsi="Times New Roman" w:cs="Times New Roman"/>
          <w:i/>
          <w:sz w:val="24"/>
          <w:szCs w:val="24"/>
        </w:rPr>
        <w:t>membranous</w:t>
      </w:r>
      <w:r>
        <w:rPr>
          <w:rFonts w:ascii="Times New Roman" w:hAnsi="Times New Roman" w:cs="Times New Roman"/>
          <w:sz w:val="24"/>
          <w:szCs w:val="24"/>
        </w:rPr>
        <w:t xml:space="preserve"> with persistent flat-top angular warts; basal bulb as </w:t>
      </w:r>
      <w:proofErr w:type="gramStart"/>
      <w:r>
        <w:rPr>
          <w:rFonts w:ascii="Times New Roman" w:hAnsi="Times New Roman" w:cs="Times New Roman"/>
          <w:sz w:val="24"/>
          <w:szCs w:val="24"/>
        </w:rPr>
        <w:t>large or</w:t>
      </w:r>
      <w:proofErr w:type="gramEnd"/>
      <w:r>
        <w:rPr>
          <w:rFonts w:ascii="Times New Roman" w:hAnsi="Times New Roman" w:cs="Times New Roman"/>
          <w:sz w:val="24"/>
          <w:szCs w:val="24"/>
        </w:rPr>
        <w:t xml:space="preserve"> larger than spore case; occurring in rich soil in woods</w:t>
      </w:r>
      <w:r w:rsidRPr="004E41E8">
        <w:rPr>
          <w:rFonts w:ascii="Times New Roman" w:hAnsi="Times New Roman" w:cs="Times New Roman"/>
          <w:sz w:val="24"/>
          <w:szCs w:val="24"/>
        </w:rPr>
        <w:tab/>
      </w:r>
      <w:r>
        <w:rPr>
          <w:rFonts w:ascii="Times New Roman" w:hAnsi="Times New Roman" w:cs="Times New Roman"/>
          <w:i/>
          <w:sz w:val="24"/>
          <w:szCs w:val="24"/>
        </w:rPr>
        <w:t>T. verrucosum</w:t>
      </w:r>
    </w:p>
    <w:p w:rsidR="00FE12C5" w:rsidRDefault="00160EDF" w:rsidP="00FA7272">
      <w:pPr>
        <w:ind w:left="1080" w:right="-180"/>
        <w:rPr>
          <w:rFonts w:ascii="Times New Roman" w:hAnsi="Times New Roman" w:cs="Times New Roman"/>
          <w:i/>
          <w:sz w:val="24"/>
          <w:szCs w:val="24"/>
        </w:rPr>
      </w:pPr>
      <w:proofErr w:type="gramStart"/>
      <w:r w:rsidRPr="00160EDF">
        <w:rPr>
          <w:rFonts w:ascii="Times New Roman" w:hAnsi="Times New Roman" w:cs="Times New Roman"/>
          <w:b/>
          <w:sz w:val="20"/>
          <w:szCs w:val="20"/>
        </w:rPr>
        <w:t>FRUIT BODY</w:t>
      </w:r>
      <w:r w:rsidR="00FE12C5">
        <w:rPr>
          <w:rFonts w:ascii="Times New Roman" w:hAnsi="Times New Roman" w:cs="Times New Roman"/>
          <w:sz w:val="20"/>
          <w:szCs w:val="20"/>
        </w:rPr>
        <w:t xml:space="preserve"> with a stipe to 9 cm long, base large, bulbous; spore case to 12 mm wide.</w:t>
      </w:r>
      <w:proofErr w:type="gramEnd"/>
      <w:r w:rsidR="00FE12C5">
        <w:rPr>
          <w:rFonts w:ascii="Times New Roman" w:hAnsi="Times New Roman" w:cs="Times New Roman"/>
          <w:sz w:val="20"/>
          <w:szCs w:val="20"/>
        </w:rPr>
        <w:t xml:space="preserve"> </w:t>
      </w:r>
      <w:proofErr w:type="gramStart"/>
      <w:r w:rsidRPr="00160EDF">
        <w:rPr>
          <w:rFonts w:ascii="Times New Roman" w:hAnsi="Times New Roman" w:cs="Times New Roman"/>
          <w:b/>
          <w:sz w:val="20"/>
          <w:szCs w:val="20"/>
        </w:rPr>
        <w:t>EXOPERIDIUM</w:t>
      </w:r>
      <w:r w:rsidR="00FE12C5">
        <w:rPr>
          <w:rFonts w:ascii="Times New Roman" w:hAnsi="Times New Roman" w:cs="Times New Roman"/>
          <w:sz w:val="20"/>
          <w:szCs w:val="20"/>
        </w:rPr>
        <w:t xml:space="preserve"> persistent, breaking up into small angular, flat-topped, very thin walnut-brown warts adhering to the endoperidium.</w:t>
      </w:r>
      <w:proofErr w:type="gramEnd"/>
      <w:r w:rsidR="00FE12C5">
        <w:rPr>
          <w:rFonts w:ascii="Times New Roman" w:hAnsi="Times New Roman" w:cs="Times New Roman"/>
          <w:sz w:val="20"/>
          <w:szCs w:val="20"/>
        </w:rPr>
        <w:t xml:space="preserve"> </w:t>
      </w:r>
      <w:proofErr w:type="gramStart"/>
      <w:r w:rsidRPr="00160EDF">
        <w:rPr>
          <w:rFonts w:ascii="Times New Roman" w:hAnsi="Times New Roman" w:cs="Times New Roman"/>
          <w:b/>
          <w:sz w:val="20"/>
          <w:szCs w:val="20"/>
        </w:rPr>
        <w:t>ENDOPERIDIUM</w:t>
      </w:r>
      <w:r w:rsidR="00FE12C5">
        <w:rPr>
          <w:rFonts w:ascii="Times New Roman" w:hAnsi="Times New Roman" w:cs="Times New Roman"/>
          <w:sz w:val="20"/>
          <w:szCs w:val="20"/>
        </w:rPr>
        <w:t xml:space="preserve"> membranous, rough from the adherent exoperidium.</w:t>
      </w:r>
      <w:proofErr w:type="gramEnd"/>
      <w:r w:rsidR="00FE12C5">
        <w:rPr>
          <w:rFonts w:ascii="Times New Roman" w:hAnsi="Times New Roman" w:cs="Times New Roman"/>
          <w:sz w:val="20"/>
          <w:szCs w:val="20"/>
        </w:rPr>
        <w:t xml:space="preserve"> </w:t>
      </w:r>
      <w:proofErr w:type="gramStart"/>
      <w:r w:rsidRPr="00160EDF">
        <w:rPr>
          <w:rFonts w:ascii="Times New Roman" w:hAnsi="Times New Roman" w:cs="Times New Roman"/>
          <w:b/>
          <w:sz w:val="20"/>
          <w:szCs w:val="20"/>
        </w:rPr>
        <w:t>MOUTH</w:t>
      </w:r>
      <w:r w:rsidR="00FE12C5">
        <w:rPr>
          <w:rFonts w:ascii="Times New Roman" w:hAnsi="Times New Roman" w:cs="Times New Roman"/>
          <w:sz w:val="20"/>
          <w:szCs w:val="20"/>
        </w:rPr>
        <w:t xml:space="preserve"> tubular, not very prominent, slow in opening.</w:t>
      </w:r>
      <w:proofErr w:type="gramEnd"/>
      <w:r w:rsidR="00FE12C5">
        <w:rPr>
          <w:rFonts w:ascii="Times New Roman" w:hAnsi="Times New Roman" w:cs="Times New Roman"/>
          <w:sz w:val="20"/>
          <w:szCs w:val="20"/>
        </w:rPr>
        <w:t xml:space="preserve"> </w:t>
      </w:r>
      <w:r w:rsidRPr="00160EDF">
        <w:rPr>
          <w:rFonts w:ascii="Times New Roman" w:hAnsi="Times New Roman" w:cs="Times New Roman"/>
          <w:b/>
          <w:sz w:val="20"/>
          <w:szCs w:val="20"/>
        </w:rPr>
        <w:t>STIPE</w:t>
      </w:r>
      <w:r w:rsidR="00FE12C5">
        <w:rPr>
          <w:rFonts w:ascii="Times New Roman" w:hAnsi="Times New Roman" w:cs="Times New Roman"/>
          <w:sz w:val="20"/>
          <w:szCs w:val="20"/>
        </w:rPr>
        <w:t xml:space="preserve"> tough, woody, pecan brown, 4-9 cm long x 3-6 mm wide, scaly with basal bulb large, firm, 7-20 mm thick. </w:t>
      </w:r>
      <w:proofErr w:type="gramStart"/>
      <w:r w:rsidRPr="00160EDF">
        <w:rPr>
          <w:rFonts w:ascii="Times New Roman" w:hAnsi="Times New Roman" w:cs="Times New Roman"/>
          <w:b/>
          <w:sz w:val="20"/>
          <w:szCs w:val="20"/>
        </w:rPr>
        <w:t>BASIDIOSPORES</w:t>
      </w:r>
      <w:r w:rsidR="00FE12C5" w:rsidRPr="006D664C">
        <w:rPr>
          <w:rFonts w:ascii="Times New Roman" w:hAnsi="Times New Roman" w:cs="Times New Roman"/>
          <w:sz w:val="20"/>
          <w:szCs w:val="20"/>
        </w:rPr>
        <w:t xml:space="preserve"> </w:t>
      </w:r>
      <w:r w:rsidR="00FE12C5">
        <w:rPr>
          <w:rFonts w:ascii="Times New Roman" w:hAnsi="Times New Roman" w:cs="Times New Roman"/>
          <w:sz w:val="20"/>
          <w:szCs w:val="20"/>
        </w:rPr>
        <w:t xml:space="preserve">4.2-5 um, irregularly </w:t>
      </w:r>
      <w:r w:rsidR="00FA7272">
        <w:rPr>
          <w:rFonts w:ascii="Times New Roman" w:hAnsi="Times New Roman" w:cs="Times New Roman"/>
          <w:sz w:val="20"/>
          <w:szCs w:val="20"/>
        </w:rPr>
        <w:t>g</w:t>
      </w:r>
      <w:r w:rsidR="00FE12C5">
        <w:rPr>
          <w:rFonts w:ascii="Times New Roman" w:hAnsi="Times New Roman" w:cs="Times New Roman"/>
          <w:sz w:val="20"/>
          <w:szCs w:val="20"/>
        </w:rPr>
        <w:t>lobose with low blunt warts.</w:t>
      </w:r>
      <w:proofErr w:type="gramEnd"/>
      <w:r w:rsidR="00FE12C5" w:rsidRPr="006D664C">
        <w:rPr>
          <w:rFonts w:ascii="Times New Roman" w:hAnsi="Times New Roman" w:cs="Times New Roman"/>
          <w:i/>
          <w:sz w:val="20"/>
          <w:szCs w:val="20"/>
        </w:rPr>
        <w:t xml:space="preserve"> </w:t>
      </w:r>
      <w:r w:rsidRPr="00160EDF">
        <w:rPr>
          <w:rFonts w:ascii="Times New Roman" w:hAnsi="Times New Roman" w:cs="Times New Roman"/>
          <w:b/>
          <w:sz w:val="20"/>
          <w:szCs w:val="20"/>
        </w:rPr>
        <w:t>CAPILLITIA</w:t>
      </w:r>
      <w:r w:rsidR="00FE12C5">
        <w:rPr>
          <w:rFonts w:ascii="Times New Roman" w:hAnsi="Times New Roman" w:cs="Times New Roman"/>
          <w:sz w:val="20"/>
          <w:szCs w:val="20"/>
        </w:rPr>
        <w:t xml:space="preserve"> 3-6 um wide, long slender branched, septate, not or only slightly swollen at septa. </w:t>
      </w:r>
      <w:proofErr w:type="gramStart"/>
      <w:r w:rsidRPr="00160EDF">
        <w:rPr>
          <w:rFonts w:ascii="Times New Roman" w:hAnsi="Times New Roman" w:cs="Times New Roman"/>
          <w:b/>
          <w:sz w:val="20"/>
          <w:szCs w:val="20"/>
        </w:rPr>
        <w:t>HABIT</w:t>
      </w:r>
      <w:r w:rsidR="00FE12C5">
        <w:rPr>
          <w:rFonts w:ascii="Times New Roman" w:hAnsi="Times New Roman" w:cs="Times New Roman"/>
          <w:sz w:val="20"/>
          <w:szCs w:val="20"/>
        </w:rPr>
        <w:t xml:space="preserve"> and </w:t>
      </w:r>
      <w:r w:rsidRPr="00160EDF">
        <w:rPr>
          <w:rFonts w:ascii="Times New Roman" w:hAnsi="Times New Roman" w:cs="Times New Roman"/>
          <w:b/>
          <w:sz w:val="20"/>
          <w:szCs w:val="20"/>
        </w:rPr>
        <w:t>HABITAT</w:t>
      </w:r>
      <w:r w:rsidR="00FE12C5">
        <w:rPr>
          <w:rFonts w:ascii="Times New Roman" w:hAnsi="Times New Roman" w:cs="Times New Roman"/>
          <w:sz w:val="20"/>
          <w:szCs w:val="20"/>
        </w:rPr>
        <w:t xml:space="preserve"> in rich soil in woods.</w:t>
      </w:r>
      <w:proofErr w:type="gramEnd"/>
      <w:r w:rsidR="00FE12C5">
        <w:rPr>
          <w:rFonts w:ascii="Times New Roman" w:hAnsi="Times New Roman" w:cs="Times New Roman"/>
          <w:sz w:val="20"/>
          <w:szCs w:val="20"/>
        </w:rPr>
        <w:t xml:space="preserve"> One collection recorded from near Corvallis, Oregon.</w:t>
      </w:r>
      <w:r w:rsidR="0055406F">
        <w:rPr>
          <w:rFonts w:ascii="Times New Roman" w:hAnsi="Times New Roman" w:cs="Times New Roman"/>
          <w:sz w:val="20"/>
          <w:szCs w:val="20"/>
        </w:rPr>
        <w:t xml:space="preserve"> [Some authors say that </w:t>
      </w:r>
      <w:r w:rsidR="0055406F" w:rsidRPr="0055406F">
        <w:rPr>
          <w:rFonts w:ascii="Times New Roman" w:hAnsi="Times New Roman" w:cs="Times New Roman"/>
          <w:i/>
          <w:sz w:val="20"/>
          <w:szCs w:val="20"/>
        </w:rPr>
        <w:t>T. verrucosum</w:t>
      </w:r>
      <w:r w:rsidR="0055406F">
        <w:rPr>
          <w:rFonts w:ascii="Times New Roman" w:hAnsi="Times New Roman" w:cs="Times New Roman"/>
          <w:sz w:val="20"/>
          <w:szCs w:val="20"/>
        </w:rPr>
        <w:t xml:space="preserve"> is a synonym of </w:t>
      </w:r>
      <w:r w:rsidR="0055406F" w:rsidRPr="0055406F">
        <w:rPr>
          <w:rFonts w:ascii="Times New Roman" w:hAnsi="Times New Roman" w:cs="Times New Roman"/>
          <w:i/>
          <w:sz w:val="20"/>
          <w:szCs w:val="20"/>
        </w:rPr>
        <w:t>T. squamosum</w:t>
      </w:r>
      <w:r w:rsidR="0055406F">
        <w:rPr>
          <w:rFonts w:ascii="Times New Roman" w:hAnsi="Times New Roman" w:cs="Times New Roman"/>
          <w:sz w:val="20"/>
          <w:szCs w:val="20"/>
        </w:rPr>
        <w:t>.]</w:t>
      </w:r>
    </w:p>
    <w:p w:rsidR="00B23609" w:rsidRPr="00F86C0B" w:rsidRDefault="00B23609" w:rsidP="00B23609">
      <w:pPr>
        <w:tabs>
          <w:tab w:val="left" w:pos="1134"/>
          <w:tab w:val="right" w:leader="dot" w:pos="9921"/>
        </w:tabs>
        <w:ind w:left="1134" w:right="850" w:hanging="567"/>
        <w:rPr>
          <w:rFonts w:ascii="Times New Roman" w:hAnsi="Times New Roman" w:cs="Times New Roman"/>
          <w:sz w:val="24"/>
          <w:szCs w:val="24"/>
        </w:rPr>
      </w:pPr>
      <w:r>
        <w:rPr>
          <w:rFonts w:ascii="Times New Roman" w:hAnsi="Times New Roman" w:cs="Times New Roman"/>
          <w:sz w:val="24"/>
          <w:szCs w:val="24"/>
        </w:rPr>
        <w:t>4b</w:t>
      </w:r>
      <w:r w:rsidRPr="004E41E8">
        <w:rPr>
          <w:rFonts w:ascii="Times New Roman" w:hAnsi="Times New Roman" w:cs="Times New Roman"/>
          <w:sz w:val="24"/>
          <w:szCs w:val="24"/>
        </w:rPr>
        <w:tab/>
      </w:r>
      <w:r>
        <w:rPr>
          <w:rFonts w:ascii="Times New Roman" w:hAnsi="Times New Roman" w:cs="Times New Roman"/>
          <w:sz w:val="24"/>
          <w:szCs w:val="24"/>
        </w:rPr>
        <w:t>Exoperidium granular; occurring in sandy desert soils</w:t>
      </w:r>
      <w:r w:rsidRPr="004E41E8">
        <w:rPr>
          <w:rFonts w:ascii="Times New Roman" w:hAnsi="Times New Roman" w:cs="Times New Roman"/>
          <w:sz w:val="24"/>
          <w:szCs w:val="24"/>
        </w:rPr>
        <w:tab/>
      </w:r>
      <w:r>
        <w:rPr>
          <w:rFonts w:ascii="Times New Roman" w:hAnsi="Times New Roman" w:cs="Times New Roman"/>
          <w:sz w:val="24"/>
          <w:szCs w:val="24"/>
        </w:rPr>
        <w:t>5</w:t>
      </w:r>
    </w:p>
    <w:p w:rsidR="00B23609" w:rsidRDefault="00B23609" w:rsidP="00B23609">
      <w:pPr>
        <w:tabs>
          <w:tab w:val="left" w:pos="567"/>
          <w:tab w:val="right" w:leader="dot" w:pos="9921"/>
        </w:tabs>
        <w:ind w:left="567" w:right="850" w:hanging="567"/>
        <w:rPr>
          <w:rFonts w:ascii="Times New Roman" w:hAnsi="Times New Roman" w:cs="Times New Roman"/>
          <w:i/>
          <w:sz w:val="24"/>
          <w:szCs w:val="24"/>
        </w:rPr>
      </w:pPr>
      <w:r>
        <w:rPr>
          <w:rFonts w:ascii="Times New Roman" w:hAnsi="Times New Roman" w:cs="Times New Roman"/>
          <w:sz w:val="24"/>
          <w:szCs w:val="24"/>
        </w:rPr>
        <w:lastRenderedPageBreak/>
        <w:t>5</w:t>
      </w:r>
      <w:r w:rsidRPr="004E41E8">
        <w:rPr>
          <w:rFonts w:ascii="Times New Roman" w:hAnsi="Times New Roman" w:cs="Times New Roman"/>
          <w:sz w:val="24"/>
          <w:szCs w:val="24"/>
        </w:rPr>
        <w:t>a</w:t>
      </w:r>
      <w:r w:rsidRPr="004E41E8">
        <w:rPr>
          <w:rFonts w:ascii="Times New Roman" w:hAnsi="Times New Roman" w:cs="Times New Roman"/>
          <w:sz w:val="24"/>
          <w:szCs w:val="24"/>
        </w:rPr>
        <w:tab/>
      </w:r>
      <w:r>
        <w:rPr>
          <w:rFonts w:ascii="Times New Roman" w:hAnsi="Times New Roman" w:cs="Times New Roman"/>
          <w:sz w:val="24"/>
          <w:szCs w:val="24"/>
        </w:rPr>
        <w:t>Exoperidium dark reddish-brown at first, often with adherent debris, long-lasting, breaking up with adhering sand particles; red-brown scaly stems may have mottled appearance</w:t>
      </w:r>
      <w:r w:rsidRPr="004E41E8">
        <w:rPr>
          <w:rFonts w:ascii="Times New Roman" w:hAnsi="Times New Roman" w:cs="Times New Roman"/>
          <w:sz w:val="24"/>
          <w:szCs w:val="24"/>
        </w:rPr>
        <w:tab/>
      </w:r>
      <w:r w:rsidR="007B58D8">
        <w:rPr>
          <w:rFonts w:ascii="Times New Roman" w:hAnsi="Times New Roman" w:cs="Times New Roman"/>
          <w:i/>
          <w:sz w:val="24"/>
          <w:szCs w:val="24"/>
        </w:rPr>
        <w:t>T. simulans</w:t>
      </w:r>
    </w:p>
    <w:p w:rsidR="007C2A78" w:rsidRDefault="00160EDF" w:rsidP="007C2A78">
      <w:pPr>
        <w:ind w:left="540" w:right="-180"/>
        <w:rPr>
          <w:rFonts w:ascii="Times New Roman" w:hAnsi="Times New Roman" w:cs="Times New Roman"/>
          <w:i/>
          <w:sz w:val="24"/>
          <w:szCs w:val="24"/>
        </w:rPr>
      </w:pPr>
      <w:r w:rsidRPr="00160EDF">
        <w:rPr>
          <w:rFonts w:ascii="Times New Roman" w:hAnsi="Times New Roman" w:cs="Times New Roman"/>
          <w:b/>
          <w:sz w:val="20"/>
          <w:szCs w:val="20"/>
        </w:rPr>
        <w:t>FRUIT BODY</w:t>
      </w:r>
      <w:r w:rsidR="007C2A78">
        <w:rPr>
          <w:rFonts w:ascii="Times New Roman" w:hAnsi="Times New Roman" w:cs="Times New Roman"/>
          <w:sz w:val="20"/>
          <w:szCs w:val="20"/>
        </w:rPr>
        <w:t xml:space="preserve"> with a stipe to 3 cm long and spore case to 15 mm wide. </w:t>
      </w:r>
      <w:r w:rsidRPr="00160EDF">
        <w:rPr>
          <w:rFonts w:ascii="Times New Roman" w:hAnsi="Times New Roman" w:cs="Times New Roman"/>
          <w:b/>
          <w:sz w:val="20"/>
          <w:szCs w:val="20"/>
        </w:rPr>
        <w:t>EXOPERIDIUM</w:t>
      </w:r>
      <w:r w:rsidR="007C2A78">
        <w:rPr>
          <w:rFonts w:ascii="Times New Roman" w:hAnsi="Times New Roman" w:cs="Times New Roman"/>
          <w:sz w:val="20"/>
          <w:szCs w:val="20"/>
        </w:rPr>
        <w:t xml:space="preserve"> reddish-brown when fresh, but so covered with sand and earth as to obscure all details, a thin layer of delicate fibrils at first covering the debris-coated surface but soon shed. </w:t>
      </w:r>
      <w:proofErr w:type="gramStart"/>
      <w:r w:rsidR="007C2A78">
        <w:rPr>
          <w:rFonts w:ascii="Times New Roman" w:hAnsi="Times New Roman" w:cs="Times New Roman"/>
          <w:sz w:val="20"/>
          <w:szCs w:val="20"/>
        </w:rPr>
        <w:t>Exoperidium slowly wearing away to expose the endoperidium.</w:t>
      </w:r>
      <w:proofErr w:type="gramEnd"/>
      <w:r w:rsidR="007C2A78">
        <w:rPr>
          <w:rFonts w:ascii="Times New Roman" w:hAnsi="Times New Roman" w:cs="Times New Roman"/>
          <w:sz w:val="20"/>
          <w:szCs w:val="20"/>
        </w:rPr>
        <w:t xml:space="preserve"> </w:t>
      </w:r>
      <w:proofErr w:type="gramStart"/>
      <w:r w:rsidRPr="00160EDF">
        <w:rPr>
          <w:rFonts w:ascii="Times New Roman" w:hAnsi="Times New Roman" w:cs="Times New Roman"/>
          <w:b/>
          <w:sz w:val="20"/>
          <w:szCs w:val="20"/>
        </w:rPr>
        <w:t>ENDOPERIDIUM</w:t>
      </w:r>
      <w:r w:rsidR="007C2A78">
        <w:rPr>
          <w:rFonts w:ascii="Times New Roman" w:hAnsi="Times New Roman" w:cs="Times New Roman"/>
          <w:sz w:val="20"/>
          <w:szCs w:val="20"/>
        </w:rPr>
        <w:t xml:space="preserve"> brownish to whitish.</w:t>
      </w:r>
      <w:proofErr w:type="gramEnd"/>
      <w:r w:rsidR="007C2A78">
        <w:rPr>
          <w:rFonts w:ascii="Times New Roman" w:hAnsi="Times New Roman" w:cs="Times New Roman"/>
          <w:sz w:val="20"/>
          <w:szCs w:val="20"/>
        </w:rPr>
        <w:t xml:space="preserve"> </w:t>
      </w:r>
      <w:r w:rsidRPr="00160EDF">
        <w:rPr>
          <w:rFonts w:ascii="Times New Roman" w:hAnsi="Times New Roman" w:cs="Times New Roman"/>
          <w:b/>
          <w:sz w:val="20"/>
          <w:szCs w:val="20"/>
        </w:rPr>
        <w:t>MOUTH</w:t>
      </w:r>
      <w:r w:rsidR="007C2A78">
        <w:rPr>
          <w:rFonts w:ascii="Times New Roman" w:hAnsi="Times New Roman" w:cs="Times New Roman"/>
          <w:sz w:val="20"/>
          <w:szCs w:val="20"/>
        </w:rPr>
        <w:t xml:space="preserve"> a small apical pore with opening smooth on a tubular elevation. A narrow ring around mouth may become darker than surrounding area in age. </w:t>
      </w:r>
      <w:r w:rsidRPr="00160EDF">
        <w:rPr>
          <w:rFonts w:ascii="Times New Roman" w:hAnsi="Times New Roman" w:cs="Times New Roman"/>
          <w:b/>
          <w:sz w:val="20"/>
          <w:szCs w:val="20"/>
        </w:rPr>
        <w:t>STIPE</w:t>
      </w:r>
      <w:r w:rsidR="007C2A78">
        <w:rPr>
          <w:rFonts w:ascii="Times New Roman" w:hAnsi="Times New Roman" w:cs="Times New Roman"/>
          <w:sz w:val="20"/>
          <w:szCs w:val="20"/>
        </w:rPr>
        <w:t xml:space="preserve"> 1.5-3 cm x 1.5-2.5 mm as dried, with covering of rusty-brown appressed to lacerate scales often appearing mottled. </w:t>
      </w:r>
      <w:proofErr w:type="gramStart"/>
      <w:r w:rsidR="007C2A78">
        <w:rPr>
          <w:rFonts w:ascii="Times New Roman" w:hAnsi="Times New Roman" w:cs="Times New Roman"/>
          <w:sz w:val="20"/>
          <w:szCs w:val="20"/>
        </w:rPr>
        <w:t>May become striate when dried.</w:t>
      </w:r>
      <w:proofErr w:type="gramEnd"/>
      <w:r w:rsidR="007C2A78">
        <w:rPr>
          <w:rFonts w:ascii="Times New Roman" w:hAnsi="Times New Roman" w:cs="Times New Roman"/>
          <w:sz w:val="20"/>
          <w:szCs w:val="20"/>
        </w:rPr>
        <w:t xml:space="preserve"> </w:t>
      </w:r>
      <w:proofErr w:type="gramStart"/>
      <w:r w:rsidRPr="00160EDF">
        <w:rPr>
          <w:rFonts w:ascii="Times New Roman" w:hAnsi="Times New Roman" w:cs="Times New Roman"/>
          <w:b/>
          <w:sz w:val="20"/>
          <w:szCs w:val="20"/>
        </w:rPr>
        <w:t>BASIDIOSPORES</w:t>
      </w:r>
      <w:r w:rsidR="007C2A78" w:rsidRPr="006D664C">
        <w:rPr>
          <w:rFonts w:ascii="Times New Roman" w:hAnsi="Times New Roman" w:cs="Times New Roman"/>
          <w:sz w:val="20"/>
          <w:szCs w:val="20"/>
        </w:rPr>
        <w:t xml:space="preserve"> </w:t>
      </w:r>
      <w:r w:rsidR="007C2A78">
        <w:rPr>
          <w:rFonts w:ascii="Times New Roman" w:hAnsi="Times New Roman" w:cs="Times New Roman"/>
          <w:sz w:val="20"/>
          <w:szCs w:val="20"/>
        </w:rPr>
        <w:t>4-7 um, globose to subglobose, surface appearing finely tuberculate.</w:t>
      </w:r>
      <w:proofErr w:type="gramEnd"/>
      <w:r w:rsidR="007C2A78" w:rsidRPr="006D664C">
        <w:rPr>
          <w:rFonts w:ascii="Times New Roman" w:hAnsi="Times New Roman" w:cs="Times New Roman"/>
          <w:i/>
          <w:sz w:val="20"/>
          <w:szCs w:val="20"/>
        </w:rPr>
        <w:t xml:space="preserve"> </w:t>
      </w:r>
      <w:r w:rsidRPr="00160EDF">
        <w:rPr>
          <w:rFonts w:ascii="Times New Roman" w:hAnsi="Times New Roman" w:cs="Times New Roman"/>
          <w:b/>
          <w:sz w:val="20"/>
          <w:szCs w:val="20"/>
        </w:rPr>
        <w:t>CAPILLITIA</w:t>
      </w:r>
      <w:r w:rsidR="007C2A78">
        <w:rPr>
          <w:rFonts w:ascii="Times New Roman" w:hAnsi="Times New Roman" w:cs="Times New Roman"/>
          <w:sz w:val="20"/>
          <w:szCs w:val="20"/>
        </w:rPr>
        <w:t xml:space="preserve"> 4-6 um </w:t>
      </w:r>
      <w:proofErr w:type="gramStart"/>
      <w:r w:rsidR="007C2A78">
        <w:rPr>
          <w:rFonts w:ascii="Times New Roman" w:hAnsi="Times New Roman" w:cs="Times New Roman"/>
          <w:sz w:val="20"/>
          <w:szCs w:val="20"/>
        </w:rPr>
        <w:t>wide,</w:t>
      </w:r>
      <w:proofErr w:type="gramEnd"/>
      <w:r w:rsidR="007C2A78">
        <w:rPr>
          <w:rFonts w:ascii="Times New Roman" w:hAnsi="Times New Roman" w:cs="Times New Roman"/>
          <w:sz w:val="20"/>
          <w:szCs w:val="20"/>
        </w:rPr>
        <w:t xml:space="preserve"> branched, occasionally se</w:t>
      </w:r>
      <w:r w:rsidR="00FA7272">
        <w:rPr>
          <w:rFonts w:ascii="Times New Roman" w:hAnsi="Times New Roman" w:cs="Times New Roman"/>
          <w:sz w:val="20"/>
          <w:szCs w:val="20"/>
        </w:rPr>
        <w:t>pt</w:t>
      </w:r>
      <w:r w:rsidR="007C2A78">
        <w:rPr>
          <w:rFonts w:ascii="Times New Roman" w:hAnsi="Times New Roman" w:cs="Times New Roman"/>
          <w:sz w:val="20"/>
          <w:szCs w:val="20"/>
        </w:rPr>
        <w:t xml:space="preserve">ate, some joints slightly swollen. </w:t>
      </w:r>
      <w:r w:rsidRPr="00160EDF">
        <w:rPr>
          <w:rFonts w:ascii="Times New Roman" w:hAnsi="Times New Roman" w:cs="Times New Roman"/>
          <w:b/>
          <w:sz w:val="20"/>
          <w:szCs w:val="20"/>
        </w:rPr>
        <w:t>HABIT</w:t>
      </w:r>
      <w:r w:rsidR="007C2A78">
        <w:rPr>
          <w:rFonts w:ascii="Times New Roman" w:hAnsi="Times New Roman" w:cs="Times New Roman"/>
          <w:sz w:val="20"/>
          <w:szCs w:val="20"/>
        </w:rPr>
        <w:t xml:space="preserve"> and </w:t>
      </w:r>
      <w:r w:rsidRPr="00160EDF">
        <w:rPr>
          <w:rFonts w:ascii="Times New Roman" w:hAnsi="Times New Roman" w:cs="Times New Roman"/>
          <w:b/>
          <w:sz w:val="20"/>
          <w:szCs w:val="20"/>
        </w:rPr>
        <w:t>HABITAT</w:t>
      </w:r>
      <w:r w:rsidR="007C2A78">
        <w:rPr>
          <w:rFonts w:ascii="Times New Roman" w:hAnsi="Times New Roman" w:cs="Times New Roman"/>
          <w:sz w:val="20"/>
          <w:szCs w:val="20"/>
        </w:rPr>
        <w:t xml:space="preserve"> on sandy soil; gregarious. </w:t>
      </w:r>
      <w:proofErr w:type="gramStart"/>
      <w:r w:rsidR="007C2A78">
        <w:rPr>
          <w:rFonts w:ascii="Times New Roman" w:hAnsi="Times New Roman" w:cs="Times New Roman"/>
          <w:sz w:val="20"/>
          <w:szCs w:val="20"/>
        </w:rPr>
        <w:t>Collections from central Washington, and Idaho.</w:t>
      </w:r>
      <w:proofErr w:type="gramEnd"/>
      <w:r w:rsidR="007C2A78">
        <w:rPr>
          <w:rFonts w:ascii="Times New Roman" w:hAnsi="Times New Roman" w:cs="Times New Roman"/>
          <w:sz w:val="20"/>
          <w:szCs w:val="20"/>
        </w:rPr>
        <w:t xml:space="preserve"> </w:t>
      </w:r>
      <w:r w:rsidRPr="00160EDF">
        <w:rPr>
          <w:rFonts w:ascii="Times New Roman" w:hAnsi="Times New Roman" w:cs="Times New Roman"/>
          <w:b/>
          <w:sz w:val="20"/>
          <w:szCs w:val="20"/>
        </w:rPr>
        <w:t>COMMENTS</w:t>
      </w:r>
      <w:r w:rsidR="007C2A78">
        <w:rPr>
          <w:rFonts w:ascii="Times New Roman" w:hAnsi="Times New Roman" w:cs="Times New Roman"/>
          <w:sz w:val="20"/>
          <w:szCs w:val="20"/>
        </w:rPr>
        <w:t xml:space="preserve"> It is often very difficult to distinguish </w:t>
      </w:r>
      <w:r w:rsidR="007C2A78" w:rsidRPr="007C2A78">
        <w:rPr>
          <w:rFonts w:ascii="Times New Roman" w:hAnsi="Times New Roman" w:cs="Times New Roman"/>
          <w:i/>
          <w:sz w:val="20"/>
          <w:szCs w:val="20"/>
        </w:rPr>
        <w:t>T. simulans</w:t>
      </w:r>
      <w:r w:rsidR="007C2A78">
        <w:rPr>
          <w:rFonts w:ascii="Times New Roman" w:hAnsi="Times New Roman" w:cs="Times New Roman"/>
          <w:sz w:val="20"/>
          <w:szCs w:val="20"/>
        </w:rPr>
        <w:t xml:space="preserve"> from </w:t>
      </w:r>
      <w:r w:rsidR="007C2A78" w:rsidRPr="007C2A78">
        <w:rPr>
          <w:rFonts w:ascii="Times New Roman" w:hAnsi="Times New Roman" w:cs="Times New Roman"/>
          <w:i/>
          <w:sz w:val="20"/>
          <w:szCs w:val="20"/>
        </w:rPr>
        <w:t>T. jourdani</w:t>
      </w:r>
      <w:r w:rsidR="007C2A78">
        <w:rPr>
          <w:rFonts w:ascii="Times New Roman" w:hAnsi="Times New Roman" w:cs="Times New Roman"/>
          <w:sz w:val="20"/>
          <w:szCs w:val="20"/>
        </w:rPr>
        <w:t>.</w:t>
      </w:r>
      <w:r w:rsidR="0055406F">
        <w:rPr>
          <w:rFonts w:ascii="Times New Roman" w:hAnsi="Times New Roman" w:cs="Times New Roman"/>
          <w:sz w:val="20"/>
          <w:szCs w:val="20"/>
        </w:rPr>
        <w:t xml:space="preserve"> [Some authors say that </w:t>
      </w:r>
      <w:r w:rsidR="0055406F" w:rsidRPr="0055406F">
        <w:rPr>
          <w:rFonts w:ascii="Times New Roman" w:hAnsi="Times New Roman" w:cs="Times New Roman"/>
          <w:i/>
          <w:sz w:val="20"/>
          <w:szCs w:val="20"/>
        </w:rPr>
        <w:t>T. becc</w:t>
      </w:r>
      <w:r w:rsidR="0055406F">
        <w:rPr>
          <w:rFonts w:ascii="Times New Roman" w:hAnsi="Times New Roman" w:cs="Times New Roman"/>
          <w:i/>
          <w:sz w:val="20"/>
          <w:szCs w:val="20"/>
        </w:rPr>
        <w:t>a</w:t>
      </w:r>
      <w:r w:rsidR="0055406F" w:rsidRPr="0055406F">
        <w:rPr>
          <w:rFonts w:ascii="Times New Roman" w:hAnsi="Times New Roman" w:cs="Times New Roman"/>
          <w:i/>
          <w:sz w:val="20"/>
          <w:szCs w:val="20"/>
        </w:rPr>
        <w:t>rianum</w:t>
      </w:r>
      <w:r w:rsidR="0055406F">
        <w:rPr>
          <w:rFonts w:ascii="Times New Roman" w:hAnsi="Times New Roman" w:cs="Times New Roman"/>
          <w:sz w:val="20"/>
          <w:szCs w:val="20"/>
        </w:rPr>
        <w:t xml:space="preserve"> is the correct name for </w:t>
      </w:r>
      <w:r w:rsidR="0055406F" w:rsidRPr="0055406F">
        <w:rPr>
          <w:rFonts w:ascii="Times New Roman" w:hAnsi="Times New Roman" w:cs="Times New Roman"/>
          <w:i/>
          <w:sz w:val="20"/>
          <w:szCs w:val="20"/>
        </w:rPr>
        <w:t>T. simulans</w:t>
      </w:r>
      <w:r w:rsidR="0055406F">
        <w:rPr>
          <w:rFonts w:ascii="Times New Roman" w:hAnsi="Times New Roman" w:cs="Times New Roman"/>
          <w:sz w:val="20"/>
          <w:szCs w:val="20"/>
        </w:rPr>
        <w:t>.]</w:t>
      </w:r>
    </w:p>
    <w:p w:rsidR="00B23609" w:rsidRDefault="00B23609" w:rsidP="00B23609">
      <w:pPr>
        <w:tabs>
          <w:tab w:val="left" w:pos="567"/>
          <w:tab w:val="right" w:leader="dot" w:pos="9921"/>
        </w:tabs>
        <w:ind w:left="567" w:right="850" w:hanging="567"/>
        <w:rPr>
          <w:rFonts w:ascii="Times New Roman" w:hAnsi="Times New Roman" w:cs="Times New Roman"/>
          <w:i/>
          <w:sz w:val="24"/>
          <w:szCs w:val="24"/>
        </w:rPr>
      </w:pPr>
      <w:r>
        <w:rPr>
          <w:rFonts w:ascii="Times New Roman" w:hAnsi="Times New Roman" w:cs="Times New Roman"/>
          <w:sz w:val="24"/>
          <w:szCs w:val="24"/>
        </w:rPr>
        <w:t>5</w:t>
      </w:r>
      <w:r w:rsidRPr="004E41E8">
        <w:rPr>
          <w:rFonts w:ascii="Times New Roman" w:hAnsi="Times New Roman" w:cs="Times New Roman"/>
          <w:sz w:val="24"/>
          <w:szCs w:val="24"/>
        </w:rPr>
        <w:t>b</w:t>
      </w:r>
      <w:r w:rsidRPr="004E41E8">
        <w:rPr>
          <w:rFonts w:ascii="Times New Roman" w:hAnsi="Times New Roman" w:cs="Times New Roman"/>
          <w:sz w:val="24"/>
          <w:szCs w:val="24"/>
        </w:rPr>
        <w:tab/>
      </w:r>
      <w:r w:rsidR="007B58D8">
        <w:rPr>
          <w:rFonts w:ascii="Times New Roman" w:hAnsi="Times New Roman" w:cs="Times New Roman"/>
          <w:sz w:val="24"/>
          <w:szCs w:val="24"/>
        </w:rPr>
        <w:t>Granular exoperidium completely deciduous, breaking up to expose pale endoperidium; stipe stout, white, often with mildewed appearance due to adhering white mycelium</w:t>
      </w:r>
      <w:r w:rsidRPr="004E41E8">
        <w:rPr>
          <w:rFonts w:ascii="Times New Roman" w:hAnsi="Times New Roman" w:cs="Times New Roman"/>
          <w:sz w:val="24"/>
          <w:szCs w:val="24"/>
        </w:rPr>
        <w:tab/>
      </w:r>
      <w:r w:rsidR="007B58D8">
        <w:rPr>
          <w:rFonts w:ascii="Times New Roman" w:hAnsi="Times New Roman" w:cs="Times New Roman"/>
          <w:i/>
          <w:sz w:val="24"/>
          <w:szCs w:val="24"/>
        </w:rPr>
        <w:t>T. jourdani</w:t>
      </w:r>
    </w:p>
    <w:p w:rsidR="00FF4F9C" w:rsidRDefault="00160EDF" w:rsidP="00FF4F9C">
      <w:pPr>
        <w:ind w:left="540" w:right="-180"/>
        <w:rPr>
          <w:rFonts w:ascii="Times New Roman" w:hAnsi="Times New Roman" w:cs="Times New Roman"/>
          <w:i/>
          <w:sz w:val="24"/>
          <w:szCs w:val="24"/>
        </w:rPr>
      </w:pPr>
      <w:r w:rsidRPr="00160EDF">
        <w:rPr>
          <w:rFonts w:ascii="Times New Roman" w:hAnsi="Times New Roman" w:cs="Times New Roman"/>
          <w:b/>
          <w:sz w:val="20"/>
          <w:szCs w:val="20"/>
        </w:rPr>
        <w:t>FRUIT BODY</w:t>
      </w:r>
      <w:r w:rsidR="00FF4F9C">
        <w:rPr>
          <w:rFonts w:ascii="Times New Roman" w:hAnsi="Times New Roman" w:cs="Times New Roman"/>
          <w:sz w:val="20"/>
          <w:szCs w:val="20"/>
        </w:rPr>
        <w:t xml:space="preserve"> with a stout stipe to 7 cm long and spore case to 15 mm wide. </w:t>
      </w:r>
      <w:proofErr w:type="gramStart"/>
      <w:r w:rsidRPr="00160EDF">
        <w:rPr>
          <w:rFonts w:ascii="Times New Roman" w:hAnsi="Times New Roman" w:cs="Times New Roman"/>
          <w:b/>
          <w:sz w:val="20"/>
          <w:szCs w:val="20"/>
        </w:rPr>
        <w:t>EXOPERIDIUM</w:t>
      </w:r>
      <w:r w:rsidR="00FF4F9C">
        <w:rPr>
          <w:rFonts w:ascii="Times New Roman" w:hAnsi="Times New Roman" w:cs="Times New Roman"/>
          <w:sz w:val="20"/>
          <w:szCs w:val="20"/>
        </w:rPr>
        <w:t xml:space="preserve"> granular, completely deciduous to peridial sheath.</w:t>
      </w:r>
      <w:proofErr w:type="gramEnd"/>
      <w:r w:rsidR="00FF4F9C">
        <w:rPr>
          <w:rFonts w:ascii="Times New Roman" w:hAnsi="Times New Roman" w:cs="Times New Roman"/>
          <w:sz w:val="20"/>
          <w:szCs w:val="20"/>
        </w:rPr>
        <w:t xml:space="preserve"> </w:t>
      </w:r>
      <w:proofErr w:type="gramStart"/>
      <w:r w:rsidRPr="00160EDF">
        <w:rPr>
          <w:rFonts w:ascii="Times New Roman" w:hAnsi="Times New Roman" w:cs="Times New Roman"/>
          <w:b/>
          <w:sz w:val="20"/>
          <w:szCs w:val="20"/>
        </w:rPr>
        <w:t>ENDOPERIDIUM</w:t>
      </w:r>
      <w:r w:rsidR="00FF4F9C">
        <w:rPr>
          <w:rFonts w:ascii="Times New Roman" w:hAnsi="Times New Roman" w:cs="Times New Roman"/>
          <w:sz w:val="20"/>
          <w:szCs w:val="20"/>
        </w:rPr>
        <w:t xml:space="preserve"> membranous, smooth, pinkish-b</w:t>
      </w:r>
      <w:r w:rsidR="00196107">
        <w:rPr>
          <w:rFonts w:ascii="Times New Roman" w:hAnsi="Times New Roman" w:cs="Times New Roman"/>
          <w:sz w:val="20"/>
          <w:szCs w:val="20"/>
        </w:rPr>
        <w:t>u</w:t>
      </w:r>
      <w:r w:rsidR="00FF4F9C">
        <w:rPr>
          <w:rFonts w:ascii="Times New Roman" w:hAnsi="Times New Roman" w:cs="Times New Roman"/>
          <w:sz w:val="20"/>
          <w:szCs w:val="20"/>
        </w:rPr>
        <w:t>ff to pinkish cinnamon.</w:t>
      </w:r>
      <w:proofErr w:type="gramEnd"/>
      <w:r w:rsidR="00FF4F9C">
        <w:rPr>
          <w:rFonts w:ascii="Times New Roman" w:hAnsi="Times New Roman" w:cs="Times New Roman"/>
          <w:sz w:val="20"/>
          <w:szCs w:val="20"/>
        </w:rPr>
        <w:t xml:space="preserve"> </w:t>
      </w:r>
      <w:proofErr w:type="gramStart"/>
      <w:r w:rsidRPr="00160EDF">
        <w:rPr>
          <w:rFonts w:ascii="Times New Roman" w:hAnsi="Times New Roman" w:cs="Times New Roman"/>
          <w:b/>
          <w:sz w:val="20"/>
          <w:szCs w:val="20"/>
        </w:rPr>
        <w:t>MOUTH</w:t>
      </w:r>
      <w:r w:rsidR="00FF4F9C">
        <w:rPr>
          <w:rFonts w:ascii="Times New Roman" w:hAnsi="Times New Roman" w:cs="Times New Roman"/>
          <w:sz w:val="20"/>
          <w:szCs w:val="20"/>
        </w:rPr>
        <w:t xml:space="preserve"> tubular, prominent, enlarged at base.</w:t>
      </w:r>
      <w:proofErr w:type="gramEnd"/>
      <w:r w:rsidR="00FF4F9C">
        <w:rPr>
          <w:rFonts w:ascii="Times New Roman" w:hAnsi="Times New Roman" w:cs="Times New Roman"/>
          <w:sz w:val="20"/>
          <w:szCs w:val="20"/>
        </w:rPr>
        <w:t xml:space="preserve"> </w:t>
      </w:r>
      <w:r w:rsidRPr="00160EDF">
        <w:rPr>
          <w:rFonts w:ascii="Times New Roman" w:hAnsi="Times New Roman" w:cs="Times New Roman"/>
          <w:b/>
          <w:sz w:val="20"/>
          <w:szCs w:val="20"/>
        </w:rPr>
        <w:t>STIPE</w:t>
      </w:r>
      <w:r w:rsidR="00FF4F9C">
        <w:rPr>
          <w:rFonts w:ascii="Times New Roman" w:hAnsi="Times New Roman" w:cs="Times New Roman"/>
          <w:sz w:val="20"/>
          <w:szCs w:val="20"/>
        </w:rPr>
        <w:t xml:space="preserve"> dingy white, 1.5-7 cm long x 4-6 mm wide, some stems covered with dirt and mycelium as if mildewed, others scaly to smooth; basal bulb 7-10 mm thick. </w:t>
      </w:r>
      <w:proofErr w:type="gramStart"/>
      <w:r w:rsidRPr="00160EDF">
        <w:rPr>
          <w:rFonts w:ascii="Times New Roman" w:hAnsi="Times New Roman" w:cs="Times New Roman"/>
          <w:b/>
          <w:sz w:val="20"/>
          <w:szCs w:val="20"/>
        </w:rPr>
        <w:t>BASIDIOSPORES</w:t>
      </w:r>
      <w:r w:rsidR="00FF4F9C" w:rsidRPr="006D664C">
        <w:rPr>
          <w:rFonts w:ascii="Times New Roman" w:hAnsi="Times New Roman" w:cs="Times New Roman"/>
          <w:sz w:val="20"/>
          <w:szCs w:val="20"/>
        </w:rPr>
        <w:t xml:space="preserve"> </w:t>
      </w:r>
      <w:r w:rsidR="00FF4F9C">
        <w:rPr>
          <w:rFonts w:ascii="Times New Roman" w:hAnsi="Times New Roman" w:cs="Times New Roman"/>
          <w:sz w:val="20"/>
          <w:szCs w:val="20"/>
        </w:rPr>
        <w:t>4.2-5.6 um, subglobose, nearly smooth, pedicellate, or if rough, th</w:t>
      </w:r>
      <w:r w:rsidR="00FA7272">
        <w:rPr>
          <w:rFonts w:ascii="Times New Roman" w:hAnsi="Times New Roman" w:cs="Times New Roman"/>
          <w:sz w:val="20"/>
          <w:szCs w:val="20"/>
        </w:rPr>
        <w:t>e</w:t>
      </w:r>
      <w:r w:rsidR="00FF4F9C">
        <w:rPr>
          <w:rFonts w:ascii="Times New Roman" w:hAnsi="Times New Roman" w:cs="Times New Roman"/>
          <w:sz w:val="20"/>
          <w:szCs w:val="20"/>
        </w:rPr>
        <w:t>n only a few pedicellate.</w:t>
      </w:r>
      <w:proofErr w:type="gramEnd"/>
      <w:r w:rsidR="00FF4F9C" w:rsidRPr="006D664C">
        <w:rPr>
          <w:rFonts w:ascii="Times New Roman" w:hAnsi="Times New Roman" w:cs="Times New Roman"/>
          <w:i/>
          <w:sz w:val="20"/>
          <w:szCs w:val="20"/>
        </w:rPr>
        <w:t xml:space="preserve"> </w:t>
      </w:r>
      <w:r w:rsidRPr="00160EDF">
        <w:rPr>
          <w:rFonts w:ascii="Times New Roman" w:hAnsi="Times New Roman" w:cs="Times New Roman"/>
          <w:b/>
          <w:sz w:val="20"/>
          <w:szCs w:val="20"/>
        </w:rPr>
        <w:t>CAPILLITIA</w:t>
      </w:r>
      <w:r w:rsidR="00FF4F9C">
        <w:rPr>
          <w:rFonts w:ascii="Times New Roman" w:hAnsi="Times New Roman" w:cs="Times New Roman"/>
          <w:sz w:val="20"/>
          <w:szCs w:val="20"/>
        </w:rPr>
        <w:t xml:space="preserve"> wider than spore </w:t>
      </w:r>
      <w:proofErr w:type="gramStart"/>
      <w:r w:rsidR="00FF4F9C">
        <w:rPr>
          <w:rFonts w:ascii="Times New Roman" w:hAnsi="Times New Roman" w:cs="Times New Roman"/>
          <w:sz w:val="20"/>
          <w:szCs w:val="20"/>
        </w:rPr>
        <w:t>diameter,</w:t>
      </w:r>
      <w:proofErr w:type="gramEnd"/>
      <w:r w:rsidR="00FF4F9C">
        <w:rPr>
          <w:rFonts w:ascii="Times New Roman" w:hAnsi="Times New Roman" w:cs="Times New Roman"/>
          <w:sz w:val="20"/>
          <w:szCs w:val="20"/>
        </w:rPr>
        <w:t xml:space="preserve"> branched, almost solid, septa swollen</w:t>
      </w:r>
      <w:r w:rsidR="00FF4F9C" w:rsidRPr="006D664C">
        <w:rPr>
          <w:rFonts w:ascii="Times New Roman" w:hAnsi="Times New Roman" w:cs="Times New Roman"/>
          <w:sz w:val="20"/>
          <w:szCs w:val="20"/>
        </w:rPr>
        <w:t xml:space="preserve">. </w:t>
      </w:r>
      <w:proofErr w:type="gramStart"/>
      <w:r w:rsidRPr="00160EDF">
        <w:rPr>
          <w:rFonts w:ascii="Times New Roman" w:hAnsi="Times New Roman" w:cs="Times New Roman"/>
          <w:b/>
          <w:sz w:val="20"/>
          <w:szCs w:val="20"/>
        </w:rPr>
        <w:t>HABIT</w:t>
      </w:r>
      <w:r w:rsidR="00FF4F9C" w:rsidRPr="006D664C">
        <w:rPr>
          <w:rFonts w:ascii="Times New Roman" w:hAnsi="Times New Roman" w:cs="Times New Roman"/>
          <w:sz w:val="20"/>
          <w:szCs w:val="20"/>
        </w:rPr>
        <w:t xml:space="preserve"> and </w:t>
      </w:r>
      <w:r w:rsidRPr="00160EDF">
        <w:rPr>
          <w:rFonts w:ascii="Times New Roman" w:hAnsi="Times New Roman" w:cs="Times New Roman"/>
          <w:b/>
          <w:sz w:val="20"/>
          <w:szCs w:val="20"/>
        </w:rPr>
        <w:t>HABITAT</w:t>
      </w:r>
      <w:r w:rsidR="00FF4F9C">
        <w:rPr>
          <w:rFonts w:ascii="Times New Roman" w:hAnsi="Times New Roman" w:cs="Times New Roman"/>
          <w:sz w:val="20"/>
          <w:szCs w:val="20"/>
        </w:rPr>
        <w:t xml:space="preserve"> arid areas in sandy clay soil.</w:t>
      </w:r>
      <w:proofErr w:type="gramEnd"/>
      <w:r w:rsidR="00FF4F9C">
        <w:rPr>
          <w:rFonts w:ascii="Times New Roman" w:hAnsi="Times New Roman" w:cs="Times New Roman"/>
          <w:sz w:val="20"/>
          <w:szCs w:val="20"/>
        </w:rPr>
        <w:t xml:space="preserve"> </w:t>
      </w:r>
      <w:proofErr w:type="gramStart"/>
      <w:r w:rsidR="00FF4F9C">
        <w:rPr>
          <w:rFonts w:ascii="Times New Roman" w:hAnsi="Times New Roman" w:cs="Times New Roman"/>
          <w:sz w:val="20"/>
          <w:szCs w:val="20"/>
        </w:rPr>
        <w:t xml:space="preserve">Most common species of </w:t>
      </w:r>
      <w:r w:rsidR="00FF4F9C" w:rsidRPr="00FE12C5">
        <w:rPr>
          <w:rFonts w:ascii="Times New Roman" w:hAnsi="Times New Roman" w:cs="Times New Roman"/>
          <w:i/>
          <w:sz w:val="20"/>
          <w:szCs w:val="20"/>
        </w:rPr>
        <w:t>Tulostoma</w:t>
      </w:r>
      <w:r w:rsidR="00FF4F9C">
        <w:rPr>
          <w:rFonts w:ascii="Times New Roman" w:hAnsi="Times New Roman" w:cs="Times New Roman"/>
          <w:sz w:val="20"/>
          <w:szCs w:val="20"/>
        </w:rPr>
        <w:t xml:space="preserve"> in our area but often variable in size and in spore ornamentation.</w:t>
      </w:r>
      <w:proofErr w:type="gramEnd"/>
      <w:r w:rsidR="00FF4F9C">
        <w:rPr>
          <w:rFonts w:ascii="Times New Roman" w:hAnsi="Times New Roman" w:cs="Times New Roman"/>
          <w:i/>
          <w:sz w:val="24"/>
          <w:szCs w:val="24"/>
        </w:rPr>
        <w:tab/>
      </w:r>
    </w:p>
    <w:p w:rsidR="00B23609" w:rsidRDefault="00B23609" w:rsidP="00B23609">
      <w:pPr>
        <w:tabs>
          <w:tab w:val="left" w:pos="1134"/>
          <w:tab w:val="right" w:leader="dot" w:pos="9921"/>
        </w:tabs>
        <w:ind w:left="1134" w:right="850" w:hanging="567"/>
        <w:rPr>
          <w:rFonts w:ascii="Times New Roman" w:hAnsi="Times New Roman" w:cs="Times New Roman"/>
          <w:i/>
          <w:sz w:val="24"/>
          <w:szCs w:val="24"/>
        </w:rPr>
      </w:pPr>
      <w:r>
        <w:rPr>
          <w:rFonts w:ascii="Times New Roman" w:hAnsi="Times New Roman" w:cs="Times New Roman"/>
          <w:sz w:val="24"/>
          <w:szCs w:val="24"/>
        </w:rPr>
        <w:t>6</w:t>
      </w:r>
      <w:r w:rsidRPr="004E41E8">
        <w:rPr>
          <w:rFonts w:ascii="Times New Roman" w:hAnsi="Times New Roman" w:cs="Times New Roman"/>
          <w:sz w:val="24"/>
          <w:szCs w:val="24"/>
        </w:rPr>
        <w:t>a</w:t>
      </w:r>
      <w:r w:rsidRPr="004E41E8">
        <w:rPr>
          <w:rFonts w:ascii="Times New Roman" w:hAnsi="Times New Roman" w:cs="Times New Roman"/>
          <w:sz w:val="24"/>
          <w:szCs w:val="24"/>
        </w:rPr>
        <w:tab/>
      </w:r>
      <w:r w:rsidR="007B58D8">
        <w:rPr>
          <w:rFonts w:ascii="Times New Roman" w:hAnsi="Times New Roman" w:cs="Times New Roman"/>
          <w:sz w:val="24"/>
          <w:szCs w:val="24"/>
        </w:rPr>
        <w:t>(1b</w:t>
      </w:r>
      <w:proofErr w:type="gramStart"/>
      <w:r w:rsidR="007B58D8">
        <w:rPr>
          <w:rFonts w:ascii="Times New Roman" w:hAnsi="Times New Roman" w:cs="Times New Roman"/>
          <w:sz w:val="24"/>
          <w:szCs w:val="24"/>
        </w:rPr>
        <w:t xml:space="preserve">)  </w:t>
      </w:r>
      <w:r>
        <w:rPr>
          <w:rFonts w:ascii="Times New Roman" w:hAnsi="Times New Roman" w:cs="Times New Roman"/>
          <w:sz w:val="24"/>
          <w:szCs w:val="24"/>
        </w:rPr>
        <w:t>S</w:t>
      </w:r>
      <w:r w:rsidR="007B58D8">
        <w:rPr>
          <w:rFonts w:ascii="Times New Roman" w:hAnsi="Times New Roman" w:cs="Times New Roman"/>
          <w:sz w:val="24"/>
          <w:szCs w:val="24"/>
        </w:rPr>
        <w:t>tipe</w:t>
      </w:r>
      <w:proofErr w:type="gramEnd"/>
      <w:r w:rsidR="007B58D8">
        <w:rPr>
          <w:rFonts w:ascii="Times New Roman" w:hAnsi="Times New Roman" w:cs="Times New Roman"/>
          <w:sz w:val="24"/>
          <w:szCs w:val="24"/>
        </w:rPr>
        <w:t xml:space="preserve"> with numerous fibrils holding debris, long (5-7 cm), white and slimy at emergence, later pecan brown; endoperidium whitish</w:t>
      </w:r>
      <w:r w:rsidRPr="004E41E8">
        <w:rPr>
          <w:rFonts w:ascii="Times New Roman" w:hAnsi="Times New Roman" w:cs="Times New Roman"/>
          <w:sz w:val="24"/>
          <w:szCs w:val="24"/>
        </w:rPr>
        <w:tab/>
      </w:r>
      <w:r>
        <w:rPr>
          <w:rFonts w:ascii="Times New Roman" w:hAnsi="Times New Roman" w:cs="Times New Roman"/>
          <w:i/>
          <w:sz w:val="24"/>
          <w:szCs w:val="24"/>
        </w:rPr>
        <w:t xml:space="preserve">T. </w:t>
      </w:r>
      <w:r w:rsidR="007B58D8">
        <w:rPr>
          <w:rFonts w:ascii="Times New Roman" w:hAnsi="Times New Roman" w:cs="Times New Roman"/>
          <w:i/>
          <w:sz w:val="24"/>
          <w:szCs w:val="24"/>
        </w:rPr>
        <w:t>fibrillosum</w:t>
      </w:r>
    </w:p>
    <w:p w:rsidR="00FF4F9C" w:rsidRDefault="00160EDF" w:rsidP="00FF4F9C">
      <w:pPr>
        <w:ind w:left="1080" w:right="-180"/>
        <w:rPr>
          <w:rFonts w:ascii="Times New Roman" w:hAnsi="Times New Roman" w:cs="Times New Roman"/>
          <w:i/>
          <w:sz w:val="24"/>
          <w:szCs w:val="24"/>
        </w:rPr>
      </w:pPr>
      <w:r w:rsidRPr="00160EDF">
        <w:rPr>
          <w:rFonts w:ascii="Times New Roman" w:hAnsi="Times New Roman" w:cs="Times New Roman"/>
          <w:b/>
          <w:sz w:val="20"/>
          <w:szCs w:val="20"/>
        </w:rPr>
        <w:t>FRUIT BODY</w:t>
      </w:r>
      <w:r w:rsidR="00FF4F9C">
        <w:rPr>
          <w:rFonts w:ascii="Times New Roman" w:hAnsi="Times New Roman" w:cs="Times New Roman"/>
          <w:sz w:val="20"/>
          <w:szCs w:val="20"/>
        </w:rPr>
        <w:t xml:space="preserve"> with stout stipe to 7 cm long and spore case to 15 mm wide. </w:t>
      </w:r>
      <w:r w:rsidRPr="00160EDF">
        <w:rPr>
          <w:rFonts w:ascii="Times New Roman" w:hAnsi="Times New Roman" w:cs="Times New Roman"/>
          <w:b/>
          <w:sz w:val="20"/>
          <w:szCs w:val="20"/>
        </w:rPr>
        <w:t>EXOPERIDIUM</w:t>
      </w:r>
      <w:r w:rsidR="00FF4F9C">
        <w:rPr>
          <w:rFonts w:ascii="Times New Roman" w:hAnsi="Times New Roman" w:cs="Times New Roman"/>
          <w:sz w:val="20"/>
          <w:szCs w:val="20"/>
        </w:rPr>
        <w:t xml:space="preserve"> a granular sand coat sometimes remaining as a few brownish flakes. </w:t>
      </w:r>
      <w:proofErr w:type="gramStart"/>
      <w:r w:rsidRPr="00160EDF">
        <w:rPr>
          <w:rFonts w:ascii="Times New Roman" w:hAnsi="Times New Roman" w:cs="Times New Roman"/>
          <w:b/>
          <w:sz w:val="20"/>
          <w:szCs w:val="20"/>
        </w:rPr>
        <w:t>ENDOPERIDIUM</w:t>
      </w:r>
      <w:r w:rsidR="00FF4F9C">
        <w:rPr>
          <w:rFonts w:ascii="Times New Roman" w:hAnsi="Times New Roman" w:cs="Times New Roman"/>
          <w:sz w:val="20"/>
          <w:szCs w:val="20"/>
        </w:rPr>
        <w:t xml:space="preserve"> a thin, white, tough membranous layer.</w:t>
      </w:r>
      <w:proofErr w:type="gramEnd"/>
      <w:r w:rsidR="00FF4F9C">
        <w:rPr>
          <w:rFonts w:ascii="Times New Roman" w:hAnsi="Times New Roman" w:cs="Times New Roman"/>
          <w:sz w:val="20"/>
          <w:szCs w:val="20"/>
        </w:rPr>
        <w:t xml:space="preserve"> </w:t>
      </w:r>
      <w:r w:rsidRPr="00160EDF">
        <w:rPr>
          <w:rFonts w:ascii="Times New Roman" w:hAnsi="Times New Roman" w:cs="Times New Roman"/>
          <w:b/>
          <w:sz w:val="20"/>
          <w:szCs w:val="20"/>
        </w:rPr>
        <w:t>MOUTH</w:t>
      </w:r>
      <w:r w:rsidR="00FF4F9C">
        <w:rPr>
          <w:rFonts w:ascii="Times New Roman" w:hAnsi="Times New Roman" w:cs="Times New Roman"/>
          <w:sz w:val="20"/>
          <w:szCs w:val="20"/>
        </w:rPr>
        <w:t xml:space="preserve"> surrounded by a fibrillose, thin, slightly raised mat. </w:t>
      </w:r>
      <w:r w:rsidRPr="00160EDF">
        <w:rPr>
          <w:rFonts w:ascii="Times New Roman" w:hAnsi="Times New Roman" w:cs="Times New Roman"/>
          <w:b/>
          <w:sz w:val="20"/>
          <w:szCs w:val="20"/>
        </w:rPr>
        <w:t>STIPE</w:t>
      </w:r>
      <w:r w:rsidR="00FF4F9C">
        <w:rPr>
          <w:rFonts w:ascii="Times New Roman" w:hAnsi="Times New Roman" w:cs="Times New Roman"/>
          <w:sz w:val="20"/>
          <w:szCs w:val="20"/>
        </w:rPr>
        <w:t xml:space="preserve"> walls thick and woody, pecan brown, 5-7 cm long x 6 mm wide, expanding abruptly into a thin woody bulb of sand and hyphae; stipe sulcate above, buried portion with light to heavy covering of mycelial strands holding debris. </w:t>
      </w:r>
      <w:proofErr w:type="gramStart"/>
      <w:r w:rsidRPr="00160EDF">
        <w:rPr>
          <w:rFonts w:ascii="Times New Roman" w:hAnsi="Times New Roman" w:cs="Times New Roman"/>
          <w:b/>
          <w:sz w:val="20"/>
          <w:szCs w:val="20"/>
        </w:rPr>
        <w:t>BASIDIOSPORES</w:t>
      </w:r>
      <w:r w:rsidR="00FF4F9C" w:rsidRPr="006D664C">
        <w:rPr>
          <w:rFonts w:ascii="Times New Roman" w:hAnsi="Times New Roman" w:cs="Times New Roman"/>
          <w:sz w:val="20"/>
          <w:szCs w:val="20"/>
        </w:rPr>
        <w:t xml:space="preserve"> </w:t>
      </w:r>
      <w:r w:rsidR="00FF4F9C">
        <w:rPr>
          <w:rFonts w:ascii="Times New Roman" w:hAnsi="Times New Roman" w:cs="Times New Roman"/>
          <w:sz w:val="20"/>
          <w:szCs w:val="20"/>
        </w:rPr>
        <w:t>5-6 um, subglobose, distinctly warty.</w:t>
      </w:r>
      <w:proofErr w:type="gramEnd"/>
      <w:r w:rsidR="00FF4F9C" w:rsidRPr="006D664C">
        <w:rPr>
          <w:rFonts w:ascii="Times New Roman" w:hAnsi="Times New Roman" w:cs="Times New Roman"/>
          <w:i/>
          <w:sz w:val="20"/>
          <w:szCs w:val="20"/>
        </w:rPr>
        <w:t xml:space="preserve"> </w:t>
      </w:r>
      <w:proofErr w:type="gramStart"/>
      <w:r w:rsidRPr="00160EDF">
        <w:rPr>
          <w:rFonts w:ascii="Times New Roman" w:hAnsi="Times New Roman" w:cs="Times New Roman"/>
          <w:b/>
          <w:sz w:val="20"/>
          <w:szCs w:val="20"/>
        </w:rPr>
        <w:t>CAPILLITIA</w:t>
      </w:r>
      <w:r w:rsidR="00FF4F9C">
        <w:rPr>
          <w:rFonts w:ascii="Times New Roman" w:hAnsi="Times New Roman" w:cs="Times New Roman"/>
          <w:sz w:val="20"/>
          <w:szCs w:val="20"/>
        </w:rPr>
        <w:t xml:space="preserve"> 5-7 um wide, septa rare but then with rounded ends, not swollen</w:t>
      </w:r>
      <w:r w:rsidR="00FF4F9C" w:rsidRPr="006D664C">
        <w:rPr>
          <w:rFonts w:ascii="Times New Roman" w:hAnsi="Times New Roman" w:cs="Times New Roman"/>
          <w:sz w:val="20"/>
          <w:szCs w:val="20"/>
        </w:rPr>
        <w:t>.</w:t>
      </w:r>
      <w:proofErr w:type="gramEnd"/>
      <w:r w:rsidR="00FF4F9C" w:rsidRPr="006D664C">
        <w:rPr>
          <w:rFonts w:ascii="Times New Roman" w:hAnsi="Times New Roman" w:cs="Times New Roman"/>
          <w:sz w:val="20"/>
          <w:szCs w:val="20"/>
        </w:rPr>
        <w:t xml:space="preserve"> </w:t>
      </w:r>
      <w:proofErr w:type="gramStart"/>
      <w:r w:rsidRPr="00160EDF">
        <w:rPr>
          <w:rFonts w:ascii="Times New Roman" w:hAnsi="Times New Roman" w:cs="Times New Roman"/>
          <w:b/>
          <w:sz w:val="20"/>
          <w:szCs w:val="20"/>
        </w:rPr>
        <w:t>HABIT</w:t>
      </w:r>
      <w:r w:rsidR="00FF4F9C" w:rsidRPr="006D664C">
        <w:rPr>
          <w:rFonts w:ascii="Times New Roman" w:hAnsi="Times New Roman" w:cs="Times New Roman"/>
          <w:sz w:val="20"/>
          <w:szCs w:val="20"/>
        </w:rPr>
        <w:t xml:space="preserve"> and </w:t>
      </w:r>
      <w:r w:rsidRPr="00160EDF">
        <w:rPr>
          <w:rFonts w:ascii="Times New Roman" w:hAnsi="Times New Roman" w:cs="Times New Roman"/>
          <w:b/>
          <w:sz w:val="20"/>
          <w:szCs w:val="20"/>
        </w:rPr>
        <w:t>HABITAT</w:t>
      </w:r>
      <w:r w:rsidR="00FF4F9C">
        <w:rPr>
          <w:rFonts w:ascii="Times New Roman" w:hAnsi="Times New Roman" w:cs="Times New Roman"/>
          <w:sz w:val="20"/>
          <w:szCs w:val="20"/>
        </w:rPr>
        <w:t xml:space="preserve"> in sandy soil.</w:t>
      </w:r>
      <w:proofErr w:type="gramEnd"/>
      <w:r w:rsidR="00FF4F9C">
        <w:rPr>
          <w:rFonts w:ascii="Times New Roman" w:hAnsi="Times New Roman" w:cs="Times New Roman"/>
          <w:sz w:val="20"/>
          <w:szCs w:val="20"/>
        </w:rPr>
        <w:t xml:space="preserve"> </w:t>
      </w:r>
      <w:proofErr w:type="gramStart"/>
      <w:r w:rsidR="00FF4F9C">
        <w:rPr>
          <w:rFonts w:ascii="Times New Roman" w:hAnsi="Times New Roman" w:cs="Times New Roman"/>
          <w:sz w:val="20"/>
          <w:szCs w:val="20"/>
        </w:rPr>
        <w:t>In Idaho, Washington.</w:t>
      </w:r>
      <w:proofErr w:type="gramEnd"/>
      <w:r w:rsidR="00FF4F9C">
        <w:rPr>
          <w:rFonts w:ascii="Times New Roman" w:hAnsi="Times New Roman" w:cs="Times New Roman"/>
          <w:i/>
          <w:sz w:val="24"/>
          <w:szCs w:val="24"/>
        </w:rPr>
        <w:tab/>
      </w:r>
    </w:p>
    <w:p w:rsidR="00B23609" w:rsidRPr="00F86C0B" w:rsidRDefault="00B23609" w:rsidP="00B23609">
      <w:pPr>
        <w:tabs>
          <w:tab w:val="left" w:pos="1134"/>
          <w:tab w:val="right" w:leader="dot" w:pos="9921"/>
        </w:tabs>
        <w:ind w:left="1134" w:right="850" w:hanging="567"/>
        <w:rPr>
          <w:rFonts w:ascii="Times New Roman" w:hAnsi="Times New Roman" w:cs="Times New Roman"/>
          <w:sz w:val="24"/>
          <w:szCs w:val="24"/>
        </w:rPr>
      </w:pPr>
      <w:r>
        <w:rPr>
          <w:rFonts w:ascii="Times New Roman" w:hAnsi="Times New Roman" w:cs="Times New Roman"/>
          <w:sz w:val="24"/>
          <w:szCs w:val="24"/>
        </w:rPr>
        <w:t>6b</w:t>
      </w:r>
      <w:r w:rsidRPr="004E41E8">
        <w:rPr>
          <w:rFonts w:ascii="Times New Roman" w:hAnsi="Times New Roman" w:cs="Times New Roman"/>
          <w:sz w:val="24"/>
          <w:szCs w:val="24"/>
        </w:rPr>
        <w:tab/>
      </w:r>
      <w:r w:rsidR="007B58D8">
        <w:rPr>
          <w:rFonts w:ascii="Times New Roman" w:hAnsi="Times New Roman" w:cs="Times New Roman"/>
          <w:sz w:val="24"/>
          <w:szCs w:val="24"/>
        </w:rPr>
        <w:t>Stipe lacking numerous fibrils and without accompanying debris, pale rusty-brown; endoperidium pale tan to pale grayish</w:t>
      </w:r>
      <w:r w:rsidRPr="004E41E8">
        <w:rPr>
          <w:rFonts w:ascii="Times New Roman" w:hAnsi="Times New Roman" w:cs="Times New Roman"/>
          <w:sz w:val="24"/>
          <w:szCs w:val="24"/>
        </w:rPr>
        <w:tab/>
      </w:r>
      <w:r w:rsidR="007B58D8">
        <w:rPr>
          <w:rFonts w:ascii="Times New Roman" w:hAnsi="Times New Roman" w:cs="Times New Roman"/>
          <w:sz w:val="24"/>
          <w:szCs w:val="24"/>
        </w:rPr>
        <w:t>7</w:t>
      </w:r>
    </w:p>
    <w:p w:rsidR="007B3EAD" w:rsidRDefault="007B3EAD" w:rsidP="00B23609">
      <w:pPr>
        <w:tabs>
          <w:tab w:val="left" w:pos="567"/>
          <w:tab w:val="right" w:leader="dot" w:pos="9921"/>
        </w:tabs>
        <w:ind w:left="567" w:right="850" w:hanging="567"/>
        <w:rPr>
          <w:rFonts w:ascii="Times New Roman" w:hAnsi="Times New Roman" w:cs="Times New Roman"/>
          <w:sz w:val="24"/>
          <w:szCs w:val="24"/>
        </w:rPr>
      </w:pPr>
    </w:p>
    <w:p w:rsidR="007B3EAD" w:rsidRDefault="007B3EAD" w:rsidP="00B23609">
      <w:pPr>
        <w:tabs>
          <w:tab w:val="left" w:pos="567"/>
          <w:tab w:val="right" w:leader="dot" w:pos="9921"/>
        </w:tabs>
        <w:ind w:left="567" w:right="850" w:hanging="567"/>
        <w:rPr>
          <w:rFonts w:ascii="Times New Roman" w:hAnsi="Times New Roman" w:cs="Times New Roman"/>
          <w:sz w:val="24"/>
          <w:szCs w:val="24"/>
        </w:rPr>
      </w:pPr>
    </w:p>
    <w:p w:rsidR="00B23609" w:rsidRDefault="00B23609" w:rsidP="00B23609">
      <w:pPr>
        <w:tabs>
          <w:tab w:val="left" w:pos="567"/>
          <w:tab w:val="right" w:leader="dot" w:pos="9921"/>
        </w:tabs>
        <w:ind w:left="567" w:right="850" w:hanging="567"/>
        <w:rPr>
          <w:rFonts w:ascii="Times New Roman" w:hAnsi="Times New Roman" w:cs="Times New Roman"/>
          <w:i/>
          <w:sz w:val="24"/>
          <w:szCs w:val="24"/>
        </w:rPr>
      </w:pPr>
      <w:proofErr w:type="gramStart"/>
      <w:r>
        <w:rPr>
          <w:rFonts w:ascii="Times New Roman" w:hAnsi="Times New Roman" w:cs="Times New Roman"/>
          <w:sz w:val="24"/>
          <w:szCs w:val="24"/>
        </w:rPr>
        <w:lastRenderedPageBreak/>
        <w:t>7</w:t>
      </w:r>
      <w:r w:rsidRPr="004E41E8">
        <w:rPr>
          <w:rFonts w:ascii="Times New Roman" w:hAnsi="Times New Roman" w:cs="Times New Roman"/>
          <w:sz w:val="24"/>
          <w:szCs w:val="24"/>
        </w:rPr>
        <w:t>a</w:t>
      </w:r>
      <w:r w:rsidRPr="004E41E8">
        <w:rPr>
          <w:rFonts w:ascii="Times New Roman" w:hAnsi="Times New Roman" w:cs="Times New Roman"/>
          <w:sz w:val="24"/>
          <w:szCs w:val="24"/>
        </w:rPr>
        <w:tab/>
      </w:r>
      <w:r>
        <w:rPr>
          <w:rFonts w:ascii="Times New Roman" w:hAnsi="Times New Roman" w:cs="Times New Roman"/>
          <w:sz w:val="24"/>
          <w:szCs w:val="24"/>
        </w:rPr>
        <w:t>E</w:t>
      </w:r>
      <w:r w:rsidR="007B58D8">
        <w:rPr>
          <w:rFonts w:ascii="Times New Roman" w:hAnsi="Times New Roman" w:cs="Times New Roman"/>
          <w:sz w:val="24"/>
          <w:szCs w:val="24"/>
        </w:rPr>
        <w:t>x</w:t>
      </w:r>
      <w:r>
        <w:rPr>
          <w:rFonts w:ascii="Times New Roman" w:hAnsi="Times New Roman" w:cs="Times New Roman"/>
          <w:sz w:val="24"/>
          <w:szCs w:val="24"/>
        </w:rPr>
        <w:t xml:space="preserve">operidium </w:t>
      </w:r>
      <w:r w:rsidR="007B58D8">
        <w:rPr>
          <w:rFonts w:ascii="Times New Roman" w:hAnsi="Times New Roman" w:cs="Times New Roman"/>
          <w:sz w:val="24"/>
          <w:szCs w:val="24"/>
        </w:rPr>
        <w:t>a sand case persistent for some time, then breaking up into small adherent warts, soon disappearing.</w:t>
      </w:r>
      <w:proofErr w:type="gramEnd"/>
      <w:r w:rsidR="007B58D8">
        <w:rPr>
          <w:rFonts w:ascii="Times New Roman" w:hAnsi="Times New Roman" w:cs="Times New Roman"/>
          <w:sz w:val="24"/>
          <w:szCs w:val="24"/>
        </w:rPr>
        <w:t xml:space="preserve"> Stipe long 3-6 (-10) cm, rusty-brown and striate; mouth plane</w:t>
      </w:r>
      <w:r w:rsidRPr="004E41E8">
        <w:rPr>
          <w:rFonts w:ascii="Times New Roman" w:hAnsi="Times New Roman" w:cs="Times New Roman"/>
          <w:sz w:val="24"/>
          <w:szCs w:val="24"/>
        </w:rPr>
        <w:tab/>
      </w:r>
      <w:r w:rsidR="007B58D8">
        <w:rPr>
          <w:rFonts w:ascii="Times New Roman" w:hAnsi="Times New Roman" w:cs="Times New Roman"/>
          <w:i/>
          <w:sz w:val="24"/>
          <w:szCs w:val="24"/>
        </w:rPr>
        <w:t>T. campestre</w:t>
      </w:r>
    </w:p>
    <w:p w:rsidR="00FF4F9C" w:rsidRPr="00DE1511" w:rsidRDefault="00160EDF" w:rsidP="00FF4F9C">
      <w:pPr>
        <w:ind w:left="540" w:right="-180"/>
        <w:rPr>
          <w:rFonts w:ascii="Times New Roman" w:hAnsi="Times New Roman" w:cs="Times New Roman"/>
          <w:sz w:val="24"/>
          <w:szCs w:val="24"/>
        </w:rPr>
      </w:pPr>
      <w:r w:rsidRPr="00160EDF">
        <w:rPr>
          <w:rFonts w:ascii="Times New Roman" w:hAnsi="Times New Roman" w:cs="Times New Roman"/>
          <w:b/>
          <w:sz w:val="20"/>
          <w:szCs w:val="20"/>
        </w:rPr>
        <w:t>FRUIT BODY</w:t>
      </w:r>
      <w:r w:rsidR="00FF4F9C">
        <w:rPr>
          <w:rFonts w:ascii="Times New Roman" w:hAnsi="Times New Roman" w:cs="Times New Roman"/>
          <w:sz w:val="20"/>
          <w:szCs w:val="20"/>
        </w:rPr>
        <w:t xml:space="preserve"> with stipe to 6 cm long and spore case to 20 mm wide. </w:t>
      </w:r>
      <w:proofErr w:type="gramStart"/>
      <w:r w:rsidRPr="00160EDF">
        <w:rPr>
          <w:rFonts w:ascii="Times New Roman" w:hAnsi="Times New Roman" w:cs="Times New Roman"/>
          <w:b/>
          <w:sz w:val="20"/>
          <w:szCs w:val="20"/>
        </w:rPr>
        <w:t>EXOPERIDIUM</w:t>
      </w:r>
      <w:r w:rsidR="00FF4F9C">
        <w:rPr>
          <w:rFonts w:ascii="Times New Roman" w:hAnsi="Times New Roman" w:cs="Times New Roman"/>
          <w:sz w:val="20"/>
          <w:szCs w:val="20"/>
        </w:rPr>
        <w:t xml:space="preserve"> containing much sand and breaking up into small areolate to almost granular subpersistent scales, but eventually deciduous.</w:t>
      </w:r>
      <w:proofErr w:type="gramEnd"/>
      <w:r w:rsidR="00FF4F9C">
        <w:rPr>
          <w:rFonts w:ascii="Times New Roman" w:hAnsi="Times New Roman" w:cs="Times New Roman"/>
          <w:sz w:val="20"/>
          <w:szCs w:val="20"/>
        </w:rPr>
        <w:t xml:space="preserve"> </w:t>
      </w:r>
      <w:proofErr w:type="gramStart"/>
      <w:r w:rsidRPr="00160EDF">
        <w:rPr>
          <w:rFonts w:ascii="Times New Roman" w:hAnsi="Times New Roman" w:cs="Times New Roman"/>
          <w:b/>
          <w:sz w:val="20"/>
          <w:szCs w:val="20"/>
        </w:rPr>
        <w:t>ENDOPERIDIUM</w:t>
      </w:r>
      <w:r w:rsidR="00FF4F9C">
        <w:rPr>
          <w:rFonts w:ascii="Times New Roman" w:hAnsi="Times New Roman" w:cs="Times New Roman"/>
          <w:sz w:val="20"/>
          <w:szCs w:val="20"/>
        </w:rPr>
        <w:t xml:space="preserve"> smooth, pale tan to ashy gray in color.</w:t>
      </w:r>
      <w:proofErr w:type="gramEnd"/>
      <w:r w:rsidR="00FF4F9C">
        <w:rPr>
          <w:rFonts w:ascii="Times New Roman" w:hAnsi="Times New Roman" w:cs="Times New Roman"/>
          <w:sz w:val="20"/>
          <w:szCs w:val="20"/>
        </w:rPr>
        <w:t xml:space="preserve"> </w:t>
      </w:r>
      <w:proofErr w:type="gramStart"/>
      <w:r w:rsidRPr="00160EDF">
        <w:rPr>
          <w:rFonts w:ascii="Times New Roman" w:hAnsi="Times New Roman" w:cs="Times New Roman"/>
          <w:b/>
          <w:sz w:val="20"/>
          <w:szCs w:val="20"/>
        </w:rPr>
        <w:t>MOUTH</w:t>
      </w:r>
      <w:r w:rsidR="00FF4F9C">
        <w:rPr>
          <w:rFonts w:ascii="Times New Roman" w:hAnsi="Times New Roman" w:cs="Times New Roman"/>
          <w:sz w:val="20"/>
          <w:szCs w:val="20"/>
        </w:rPr>
        <w:t xml:space="preserve"> a somewhat fibrillose disc opening by pore.</w:t>
      </w:r>
      <w:proofErr w:type="gramEnd"/>
      <w:r w:rsidR="00FF4F9C">
        <w:rPr>
          <w:rFonts w:ascii="Times New Roman" w:hAnsi="Times New Roman" w:cs="Times New Roman"/>
          <w:sz w:val="20"/>
          <w:szCs w:val="20"/>
        </w:rPr>
        <w:t xml:space="preserve"> </w:t>
      </w:r>
      <w:r w:rsidRPr="00160EDF">
        <w:rPr>
          <w:rFonts w:ascii="Times New Roman" w:hAnsi="Times New Roman" w:cs="Times New Roman"/>
          <w:b/>
          <w:sz w:val="20"/>
          <w:szCs w:val="20"/>
        </w:rPr>
        <w:t>STIPE</w:t>
      </w:r>
      <w:r w:rsidR="00FF4F9C">
        <w:rPr>
          <w:rFonts w:ascii="Times New Roman" w:hAnsi="Times New Roman" w:cs="Times New Roman"/>
          <w:sz w:val="20"/>
          <w:szCs w:val="20"/>
        </w:rPr>
        <w:t xml:space="preserve"> 2-5 (-6) cm long x 2.5-4 mm wide, striate when dried, surface more or less pale rusty brown; the brow</w:t>
      </w:r>
      <w:r w:rsidR="00196107">
        <w:rPr>
          <w:rFonts w:ascii="Times New Roman" w:hAnsi="Times New Roman" w:cs="Times New Roman"/>
          <w:sz w:val="20"/>
          <w:szCs w:val="20"/>
        </w:rPr>
        <w:t>n</w:t>
      </w:r>
      <w:r w:rsidR="00FF4F9C">
        <w:rPr>
          <w:rFonts w:ascii="Times New Roman" w:hAnsi="Times New Roman" w:cs="Times New Roman"/>
          <w:sz w:val="20"/>
          <w:szCs w:val="20"/>
        </w:rPr>
        <w:t xml:space="preserve"> covering often broken up into lacerate scales and shrinking away from the spore case in drying so that it extends down and around the point of attachment as a </w:t>
      </w:r>
      <w:r w:rsidR="00FF4F9C" w:rsidRPr="00196107">
        <w:rPr>
          <w:rFonts w:ascii="Times New Roman" w:hAnsi="Times New Roman" w:cs="Times New Roman"/>
          <w:b/>
          <w:sz w:val="20"/>
          <w:szCs w:val="20"/>
        </w:rPr>
        <w:t>COLLAR</w:t>
      </w:r>
      <w:r w:rsidR="00FF4F9C">
        <w:rPr>
          <w:rFonts w:ascii="Times New Roman" w:hAnsi="Times New Roman" w:cs="Times New Roman"/>
          <w:sz w:val="20"/>
          <w:szCs w:val="20"/>
        </w:rPr>
        <w:t xml:space="preserve">. </w:t>
      </w:r>
      <w:proofErr w:type="gramStart"/>
      <w:r w:rsidRPr="00160EDF">
        <w:rPr>
          <w:rFonts w:ascii="Times New Roman" w:hAnsi="Times New Roman" w:cs="Times New Roman"/>
          <w:b/>
          <w:sz w:val="20"/>
          <w:szCs w:val="20"/>
        </w:rPr>
        <w:t>BASIDIOSPORES</w:t>
      </w:r>
      <w:r w:rsidR="00FF4F9C" w:rsidRPr="006D664C">
        <w:rPr>
          <w:rFonts w:ascii="Times New Roman" w:hAnsi="Times New Roman" w:cs="Times New Roman"/>
          <w:sz w:val="20"/>
          <w:szCs w:val="20"/>
        </w:rPr>
        <w:t xml:space="preserve"> </w:t>
      </w:r>
      <w:r w:rsidR="00FF4F9C">
        <w:rPr>
          <w:rFonts w:ascii="Times New Roman" w:hAnsi="Times New Roman" w:cs="Times New Roman"/>
          <w:sz w:val="20"/>
          <w:szCs w:val="20"/>
        </w:rPr>
        <w:t>4.5-6.2 um, globose to subglobose, quite irregular in shape, warty, some with short pedicels.</w:t>
      </w:r>
      <w:proofErr w:type="gramEnd"/>
      <w:r w:rsidR="00FF4F9C" w:rsidRPr="006D664C">
        <w:rPr>
          <w:rFonts w:ascii="Times New Roman" w:hAnsi="Times New Roman" w:cs="Times New Roman"/>
          <w:i/>
          <w:sz w:val="20"/>
          <w:szCs w:val="20"/>
        </w:rPr>
        <w:t xml:space="preserve"> </w:t>
      </w:r>
      <w:r w:rsidRPr="00160EDF">
        <w:rPr>
          <w:rFonts w:ascii="Times New Roman" w:hAnsi="Times New Roman" w:cs="Times New Roman"/>
          <w:b/>
          <w:sz w:val="20"/>
          <w:szCs w:val="20"/>
        </w:rPr>
        <w:t>CAPILLITIA</w:t>
      </w:r>
      <w:r w:rsidR="00FF4F9C">
        <w:rPr>
          <w:rFonts w:ascii="Times New Roman" w:hAnsi="Times New Roman" w:cs="Times New Roman"/>
          <w:sz w:val="20"/>
          <w:szCs w:val="20"/>
        </w:rPr>
        <w:t xml:space="preserve"> 4-8 um wide, branched, enlarge</w:t>
      </w:r>
      <w:r w:rsidR="006B6CB8">
        <w:rPr>
          <w:rFonts w:ascii="Times New Roman" w:hAnsi="Times New Roman" w:cs="Times New Roman"/>
          <w:sz w:val="20"/>
          <w:szCs w:val="20"/>
        </w:rPr>
        <w:t>d</w:t>
      </w:r>
      <w:r w:rsidR="00FF4F9C">
        <w:rPr>
          <w:rFonts w:ascii="Times New Roman" w:hAnsi="Times New Roman" w:cs="Times New Roman"/>
          <w:sz w:val="20"/>
          <w:szCs w:val="20"/>
        </w:rPr>
        <w:t xml:space="preserve"> at septa</w:t>
      </w:r>
      <w:r w:rsidR="00FF4F9C" w:rsidRPr="006D664C">
        <w:rPr>
          <w:rFonts w:ascii="Times New Roman" w:hAnsi="Times New Roman" w:cs="Times New Roman"/>
          <w:sz w:val="20"/>
          <w:szCs w:val="20"/>
        </w:rPr>
        <w:t xml:space="preserve">. </w:t>
      </w:r>
      <w:r w:rsidRPr="00160EDF">
        <w:rPr>
          <w:rFonts w:ascii="Times New Roman" w:hAnsi="Times New Roman" w:cs="Times New Roman"/>
          <w:b/>
          <w:sz w:val="20"/>
          <w:szCs w:val="20"/>
        </w:rPr>
        <w:t>HABIT</w:t>
      </w:r>
      <w:r w:rsidR="00FF4F9C" w:rsidRPr="006D664C">
        <w:rPr>
          <w:rFonts w:ascii="Times New Roman" w:hAnsi="Times New Roman" w:cs="Times New Roman"/>
          <w:sz w:val="20"/>
          <w:szCs w:val="20"/>
        </w:rPr>
        <w:t xml:space="preserve"> and </w:t>
      </w:r>
      <w:r w:rsidRPr="00160EDF">
        <w:rPr>
          <w:rFonts w:ascii="Times New Roman" w:hAnsi="Times New Roman" w:cs="Times New Roman"/>
          <w:b/>
          <w:sz w:val="20"/>
          <w:szCs w:val="20"/>
        </w:rPr>
        <w:t>HABITAT</w:t>
      </w:r>
      <w:r w:rsidR="00FF4F9C">
        <w:rPr>
          <w:rFonts w:ascii="Times New Roman" w:hAnsi="Times New Roman" w:cs="Times New Roman"/>
          <w:sz w:val="20"/>
          <w:szCs w:val="20"/>
        </w:rPr>
        <w:t xml:space="preserve"> in sandy fields; single to gregarious. </w:t>
      </w:r>
      <w:proofErr w:type="gramStart"/>
      <w:r w:rsidR="00FF4F9C">
        <w:rPr>
          <w:rFonts w:ascii="Times New Roman" w:hAnsi="Times New Roman" w:cs="Times New Roman"/>
          <w:sz w:val="20"/>
          <w:szCs w:val="20"/>
        </w:rPr>
        <w:t>Collected from Multnomah County, Oregon and Yakima County, Washington.</w:t>
      </w:r>
      <w:proofErr w:type="gramEnd"/>
      <w:r w:rsidR="00FF4F9C">
        <w:rPr>
          <w:rFonts w:ascii="Times New Roman" w:hAnsi="Times New Roman" w:cs="Times New Roman"/>
          <w:sz w:val="20"/>
          <w:szCs w:val="20"/>
        </w:rPr>
        <w:t xml:space="preserve"> </w:t>
      </w:r>
      <w:r w:rsidRPr="00160EDF">
        <w:rPr>
          <w:rFonts w:ascii="Times New Roman" w:hAnsi="Times New Roman" w:cs="Times New Roman"/>
          <w:b/>
          <w:sz w:val="20"/>
          <w:szCs w:val="20"/>
        </w:rPr>
        <w:t>COMMENTS</w:t>
      </w:r>
      <w:r w:rsidR="00FF4F9C">
        <w:rPr>
          <w:rFonts w:ascii="Times New Roman" w:hAnsi="Times New Roman" w:cs="Times New Roman"/>
          <w:sz w:val="20"/>
          <w:szCs w:val="20"/>
        </w:rPr>
        <w:t xml:space="preserve"> The manner in which the sand adheres to the spore case is a distinctive feature.</w:t>
      </w:r>
      <w:r w:rsidR="00DE1511">
        <w:rPr>
          <w:rFonts w:ascii="Times New Roman" w:hAnsi="Times New Roman" w:cs="Times New Roman"/>
          <w:i/>
          <w:sz w:val="24"/>
          <w:szCs w:val="24"/>
        </w:rPr>
        <w:t xml:space="preserve"> </w:t>
      </w:r>
      <w:proofErr w:type="gramStart"/>
      <w:r w:rsidR="00DE1511">
        <w:rPr>
          <w:rFonts w:ascii="Times New Roman" w:hAnsi="Times New Roman" w:cs="Times New Roman"/>
          <w:sz w:val="24"/>
          <w:szCs w:val="24"/>
        </w:rPr>
        <w:t xml:space="preserve">[Also known as </w:t>
      </w:r>
      <w:r w:rsidR="00DE1511" w:rsidRPr="00BF4481">
        <w:rPr>
          <w:rFonts w:ascii="Times New Roman" w:hAnsi="Times New Roman" w:cs="Times New Roman"/>
          <w:i/>
          <w:sz w:val="24"/>
          <w:szCs w:val="24"/>
        </w:rPr>
        <w:t xml:space="preserve">T. fimbriatum </w:t>
      </w:r>
      <w:r w:rsidR="00DE1511" w:rsidRPr="00622081">
        <w:rPr>
          <w:rFonts w:ascii="Times New Roman" w:hAnsi="Times New Roman" w:cs="Times New Roman"/>
          <w:sz w:val="24"/>
          <w:szCs w:val="24"/>
        </w:rPr>
        <w:t>var</w:t>
      </w:r>
      <w:r w:rsidR="00DE1511" w:rsidRPr="00BF4481">
        <w:rPr>
          <w:rFonts w:ascii="Times New Roman" w:hAnsi="Times New Roman" w:cs="Times New Roman"/>
          <w:i/>
          <w:sz w:val="24"/>
          <w:szCs w:val="24"/>
        </w:rPr>
        <w:t>. campestre</w:t>
      </w:r>
      <w:r w:rsidR="00DE1511">
        <w:rPr>
          <w:rFonts w:ascii="Times New Roman" w:hAnsi="Times New Roman" w:cs="Times New Roman"/>
          <w:sz w:val="24"/>
          <w:szCs w:val="24"/>
        </w:rPr>
        <w:t>.]</w:t>
      </w:r>
      <w:proofErr w:type="gramEnd"/>
      <w:r w:rsidR="00DE1511">
        <w:rPr>
          <w:rFonts w:ascii="Times New Roman" w:hAnsi="Times New Roman" w:cs="Times New Roman"/>
          <w:i/>
          <w:sz w:val="24"/>
          <w:szCs w:val="24"/>
        </w:rPr>
        <w:t xml:space="preserve"> </w:t>
      </w:r>
    </w:p>
    <w:p w:rsidR="00B23609" w:rsidRDefault="00B23609" w:rsidP="007B58D8">
      <w:pPr>
        <w:tabs>
          <w:tab w:val="left" w:pos="567"/>
          <w:tab w:val="right" w:leader="dot" w:pos="9921"/>
        </w:tabs>
        <w:spacing w:after="0"/>
        <w:ind w:left="567" w:right="850" w:hanging="567"/>
        <w:rPr>
          <w:rFonts w:ascii="Times New Roman" w:hAnsi="Times New Roman" w:cs="Times New Roman"/>
          <w:sz w:val="24"/>
          <w:szCs w:val="24"/>
        </w:rPr>
      </w:pPr>
      <w:r>
        <w:rPr>
          <w:rFonts w:ascii="Times New Roman" w:hAnsi="Times New Roman" w:cs="Times New Roman"/>
          <w:sz w:val="24"/>
          <w:szCs w:val="24"/>
        </w:rPr>
        <w:t>7</w:t>
      </w:r>
      <w:r w:rsidRPr="004E41E8">
        <w:rPr>
          <w:rFonts w:ascii="Times New Roman" w:hAnsi="Times New Roman" w:cs="Times New Roman"/>
          <w:sz w:val="24"/>
          <w:szCs w:val="24"/>
        </w:rPr>
        <w:t>b</w:t>
      </w:r>
      <w:r w:rsidRPr="004E41E8">
        <w:rPr>
          <w:rFonts w:ascii="Times New Roman" w:hAnsi="Times New Roman" w:cs="Times New Roman"/>
          <w:sz w:val="24"/>
          <w:szCs w:val="24"/>
        </w:rPr>
        <w:tab/>
      </w:r>
      <w:r w:rsidR="007B58D8">
        <w:rPr>
          <w:rFonts w:ascii="Times New Roman" w:hAnsi="Times New Roman" w:cs="Times New Roman"/>
          <w:sz w:val="24"/>
          <w:szCs w:val="24"/>
        </w:rPr>
        <w:t>Species without distinctive macroscopic features and identifiable only with aid of microscope</w:t>
      </w:r>
      <w:r w:rsidRPr="004E41E8">
        <w:rPr>
          <w:rFonts w:ascii="Times New Roman" w:hAnsi="Times New Roman" w:cs="Times New Roman"/>
          <w:sz w:val="24"/>
          <w:szCs w:val="24"/>
        </w:rPr>
        <w:tab/>
      </w:r>
      <w:r w:rsidR="007B58D8" w:rsidRPr="006D664C">
        <w:rPr>
          <w:rFonts w:ascii="Times New Roman" w:hAnsi="Times New Roman" w:cs="Times New Roman"/>
          <w:i/>
          <w:sz w:val="24"/>
          <w:szCs w:val="24"/>
        </w:rPr>
        <w:t>T. striatum</w:t>
      </w:r>
    </w:p>
    <w:p w:rsidR="006D664C" w:rsidRDefault="006D664C" w:rsidP="006D664C">
      <w:pPr>
        <w:tabs>
          <w:tab w:val="right" w:pos="9922"/>
        </w:tabs>
        <w:spacing w:after="0"/>
        <w:ind w:left="540" w:right="850" w:hanging="562"/>
        <w:rPr>
          <w:rFonts w:ascii="Times New Roman" w:hAnsi="Times New Roman" w:cs="Times New Roman"/>
          <w:i/>
          <w:sz w:val="24"/>
          <w:szCs w:val="24"/>
        </w:rPr>
      </w:pPr>
      <w:r>
        <w:rPr>
          <w:rFonts w:ascii="Times New Roman" w:hAnsi="Times New Roman" w:cs="Times New Roman"/>
          <w:i/>
          <w:sz w:val="24"/>
          <w:szCs w:val="24"/>
        </w:rPr>
        <w:tab/>
      </w:r>
      <w:r>
        <w:rPr>
          <w:rFonts w:ascii="Times New Roman" w:hAnsi="Times New Roman" w:cs="Times New Roman"/>
          <w:i/>
          <w:sz w:val="24"/>
          <w:szCs w:val="24"/>
        </w:rPr>
        <w:tab/>
        <w:t>T. poculatum</w:t>
      </w:r>
    </w:p>
    <w:p w:rsidR="006D664C" w:rsidRDefault="006D664C" w:rsidP="006E30E3">
      <w:pPr>
        <w:tabs>
          <w:tab w:val="right" w:pos="9922"/>
        </w:tabs>
        <w:spacing w:after="0"/>
        <w:ind w:left="540" w:right="850" w:hanging="562"/>
        <w:rPr>
          <w:rFonts w:ascii="Times New Roman" w:hAnsi="Times New Roman" w:cs="Times New Roman"/>
          <w:i/>
          <w:sz w:val="24"/>
          <w:szCs w:val="24"/>
        </w:rPr>
      </w:pPr>
      <w:r>
        <w:rPr>
          <w:rFonts w:ascii="Times New Roman" w:hAnsi="Times New Roman" w:cs="Times New Roman"/>
          <w:i/>
          <w:sz w:val="24"/>
          <w:szCs w:val="24"/>
        </w:rPr>
        <w:tab/>
      </w:r>
      <w:r>
        <w:rPr>
          <w:rFonts w:ascii="Times New Roman" w:hAnsi="Times New Roman" w:cs="Times New Roman"/>
          <w:i/>
          <w:sz w:val="24"/>
          <w:szCs w:val="24"/>
        </w:rPr>
        <w:tab/>
        <w:t>T. tuberculatum</w:t>
      </w:r>
    </w:p>
    <w:p w:rsidR="006D664C" w:rsidRPr="006D664C" w:rsidRDefault="006D664C" w:rsidP="006D664C">
      <w:pPr>
        <w:tabs>
          <w:tab w:val="right" w:pos="9922"/>
        </w:tabs>
        <w:spacing w:after="0"/>
        <w:ind w:left="540" w:right="850"/>
        <w:rPr>
          <w:rFonts w:ascii="Times New Roman" w:hAnsi="Times New Roman" w:cs="Times New Roman"/>
          <w:i/>
          <w:sz w:val="24"/>
          <w:szCs w:val="24"/>
        </w:rPr>
      </w:pPr>
      <w:r w:rsidRPr="006D664C">
        <w:rPr>
          <w:rFonts w:ascii="Times New Roman" w:hAnsi="Times New Roman" w:cs="Times New Roman"/>
          <w:i/>
          <w:sz w:val="24"/>
          <w:szCs w:val="24"/>
        </w:rPr>
        <w:t>T. striatum</w:t>
      </w:r>
    </w:p>
    <w:p w:rsidR="007B58D8" w:rsidRDefault="00160EDF" w:rsidP="006E30E3">
      <w:pPr>
        <w:spacing w:after="120"/>
        <w:ind w:left="540" w:right="-180"/>
        <w:rPr>
          <w:rFonts w:ascii="Times New Roman" w:hAnsi="Times New Roman" w:cs="Times New Roman"/>
          <w:i/>
          <w:sz w:val="24"/>
          <w:szCs w:val="24"/>
        </w:rPr>
      </w:pPr>
      <w:r w:rsidRPr="00160EDF">
        <w:rPr>
          <w:rFonts w:ascii="Times New Roman" w:hAnsi="Times New Roman" w:cs="Times New Roman"/>
          <w:b/>
          <w:sz w:val="20"/>
          <w:szCs w:val="20"/>
        </w:rPr>
        <w:t>FRUIT BODY</w:t>
      </w:r>
      <w:r w:rsidR="006D664C">
        <w:rPr>
          <w:rFonts w:ascii="Times New Roman" w:hAnsi="Times New Roman" w:cs="Times New Roman"/>
          <w:sz w:val="20"/>
          <w:szCs w:val="20"/>
        </w:rPr>
        <w:t xml:space="preserve"> with stipe up to 6 cm long and spore case to 20 mm wide, more usual fruit bodies smaller. </w:t>
      </w:r>
      <w:r w:rsidRPr="00160EDF">
        <w:rPr>
          <w:rFonts w:ascii="Times New Roman" w:hAnsi="Times New Roman" w:cs="Times New Roman"/>
          <w:b/>
          <w:sz w:val="20"/>
          <w:szCs w:val="20"/>
        </w:rPr>
        <w:t>EXOPERIDIUM</w:t>
      </w:r>
      <w:r w:rsidR="006D664C">
        <w:rPr>
          <w:rFonts w:ascii="Times New Roman" w:hAnsi="Times New Roman" w:cs="Times New Roman"/>
          <w:sz w:val="20"/>
          <w:szCs w:val="20"/>
        </w:rPr>
        <w:t xml:space="preserve"> red-brown when fresh, fading to pallid tan and soon falling away, but leaving thick </w:t>
      </w:r>
      <w:r w:rsidR="006D664C" w:rsidRPr="00196107">
        <w:rPr>
          <w:rFonts w:ascii="Times New Roman" w:hAnsi="Times New Roman" w:cs="Times New Roman"/>
          <w:b/>
          <w:sz w:val="20"/>
          <w:szCs w:val="20"/>
        </w:rPr>
        <w:t>PERIDIAL SHEATH</w:t>
      </w:r>
      <w:r w:rsidR="00196107">
        <w:rPr>
          <w:rFonts w:ascii="Times New Roman" w:hAnsi="Times New Roman" w:cs="Times New Roman"/>
          <w:sz w:val="20"/>
          <w:szCs w:val="20"/>
        </w:rPr>
        <w:t xml:space="preserve"> </w:t>
      </w:r>
      <w:r w:rsidR="006D664C">
        <w:rPr>
          <w:rFonts w:ascii="Times New Roman" w:hAnsi="Times New Roman" w:cs="Times New Roman"/>
          <w:sz w:val="20"/>
          <w:szCs w:val="20"/>
        </w:rPr>
        <w:t xml:space="preserve">on lower portion of spore case with adhering sand. </w:t>
      </w:r>
      <w:proofErr w:type="gramStart"/>
      <w:r w:rsidRPr="00160EDF">
        <w:rPr>
          <w:rFonts w:ascii="Times New Roman" w:hAnsi="Times New Roman" w:cs="Times New Roman"/>
          <w:b/>
          <w:sz w:val="20"/>
          <w:szCs w:val="20"/>
        </w:rPr>
        <w:t>ENDOPERIDIUM</w:t>
      </w:r>
      <w:r w:rsidR="006D664C">
        <w:rPr>
          <w:rFonts w:ascii="Times New Roman" w:hAnsi="Times New Roman" w:cs="Times New Roman"/>
          <w:sz w:val="20"/>
          <w:szCs w:val="20"/>
        </w:rPr>
        <w:t xml:space="preserve"> pallid tan or dingy white, smooth and papery.</w:t>
      </w:r>
      <w:proofErr w:type="gramEnd"/>
      <w:r w:rsidR="006D664C">
        <w:rPr>
          <w:rFonts w:ascii="Times New Roman" w:hAnsi="Times New Roman" w:cs="Times New Roman"/>
          <w:sz w:val="20"/>
          <w:szCs w:val="20"/>
        </w:rPr>
        <w:t xml:space="preserve"> </w:t>
      </w:r>
      <w:r w:rsidRPr="00160EDF">
        <w:rPr>
          <w:rFonts w:ascii="Times New Roman" w:hAnsi="Times New Roman" w:cs="Times New Roman"/>
          <w:b/>
          <w:sz w:val="20"/>
          <w:szCs w:val="20"/>
        </w:rPr>
        <w:t>MOUTH</w:t>
      </w:r>
      <w:r w:rsidR="006D664C">
        <w:rPr>
          <w:rFonts w:ascii="Times New Roman" w:hAnsi="Times New Roman" w:cs="Times New Roman"/>
          <w:sz w:val="20"/>
          <w:szCs w:val="20"/>
        </w:rPr>
        <w:t xml:space="preserve"> enclosed by a raised fibrillose zone. </w:t>
      </w:r>
      <w:r w:rsidRPr="00160EDF">
        <w:rPr>
          <w:rFonts w:ascii="Times New Roman" w:hAnsi="Times New Roman" w:cs="Times New Roman"/>
          <w:b/>
          <w:sz w:val="20"/>
          <w:szCs w:val="20"/>
        </w:rPr>
        <w:t>STIPE</w:t>
      </w:r>
      <w:r w:rsidR="006D664C">
        <w:rPr>
          <w:rFonts w:ascii="Times New Roman" w:hAnsi="Times New Roman" w:cs="Times New Roman"/>
          <w:sz w:val="20"/>
          <w:szCs w:val="20"/>
        </w:rPr>
        <w:t xml:space="preserve"> 2-6 cm long x 2-4 mm, pallid tan, striate, with slight basal enlargement. </w:t>
      </w:r>
      <w:proofErr w:type="gramStart"/>
      <w:r w:rsidRPr="00160EDF">
        <w:rPr>
          <w:rFonts w:ascii="Times New Roman" w:hAnsi="Times New Roman" w:cs="Times New Roman"/>
          <w:b/>
          <w:sz w:val="20"/>
          <w:szCs w:val="20"/>
        </w:rPr>
        <w:t>BASIDIOSPORES</w:t>
      </w:r>
      <w:r w:rsidR="006D664C" w:rsidRPr="006D664C">
        <w:rPr>
          <w:rFonts w:ascii="Times New Roman" w:hAnsi="Times New Roman" w:cs="Times New Roman"/>
          <w:sz w:val="20"/>
          <w:szCs w:val="20"/>
        </w:rPr>
        <w:t xml:space="preserve"> 4-8 um, globose to subglobose, </w:t>
      </w:r>
      <w:r w:rsidR="006D664C" w:rsidRPr="006D664C">
        <w:rPr>
          <w:rFonts w:ascii="Times New Roman" w:hAnsi="Times New Roman" w:cs="Times New Roman"/>
          <w:i/>
          <w:sz w:val="20"/>
          <w:szCs w:val="20"/>
        </w:rPr>
        <w:t>striate</w:t>
      </w:r>
      <w:r w:rsidR="006D664C" w:rsidRPr="006D664C">
        <w:rPr>
          <w:rFonts w:ascii="Times New Roman" w:hAnsi="Times New Roman" w:cs="Times New Roman"/>
          <w:sz w:val="20"/>
          <w:szCs w:val="20"/>
        </w:rPr>
        <w:t>.</w:t>
      </w:r>
      <w:proofErr w:type="gramEnd"/>
      <w:r w:rsidR="007B58D8" w:rsidRPr="006D664C">
        <w:rPr>
          <w:rFonts w:ascii="Times New Roman" w:hAnsi="Times New Roman" w:cs="Times New Roman"/>
          <w:i/>
          <w:sz w:val="20"/>
          <w:szCs w:val="20"/>
        </w:rPr>
        <w:tab/>
      </w:r>
      <w:r w:rsidR="006D664C" w:rsidRPr="006D664C">
        <w:rPr>
          <w:rFonts w:ascii="Times New Roman" w:hAnsi="Times New Roman" w:cs="Times New Roman"/>
          <w:i/>
          <w:sz w:val="20"/>
          <w:szCs w:val="20"/>
        </w:rPr>
        <w:t xml:space="preserve"> </w:t>
      </w:r>
      <w:r w:rsidRPr="00160EDF">
        <w:rPr>
          <w:rFonts w:ascii="Times New Roman" w:hAnsi="Times New Roman" w:cs="Times New Roman"/>
          <w:b/>
          <w:sz w:val="20"/>
          <w:szCs w:val="20"/>
        </w:rPr>
        <w:t>CAPILLITIA</w:t>
      </w:r>
      <w:r w:rsidR="006D664C" w:rsidRPr="006D664C">
        <w:rPr>
          <w:rFonts w:ascii="Times New Roman" w:hAnsi="Times New Roman" w:cs="Times New Roman"/>
          <w:sz w:val="20"/>
          <w:szCs w:val="20"/>
        </w:rPr>
        <w:t xml:space="preserve"> 4-8 um, somewhat flattened, sparingly septate, slightly swollen at joints. </w:t>
      </w:r>
      <w:proofErr w:type="gramStart"/>
      <w:r w:rsidRPr="00160EDF">
        <w:rPr>
          <w:rFonts w:ascii="Times New Roman" w:hAnsi="Times New Roman" w:cs="Times New Roman"/>
          <w:b/>
          <w:sz w:val="20"/>
          <w:szCs w:val="20"/>
        </w:rPr>
        <w:t>HABIT</w:t>
      </w:r>
      <w:r w:rsidR="006D664C" w:rsidRPr="006D664C">
        <w:rPr>
          <w:rFonts w:ascii="Times New Roman" w:hAnsi="Times New Roman" w:cs="Times New Roman"/>
          <w:sz w:val="20"/>
          <w:szCs w:val="20"/>
        </w:rPr>
        <w:t xml:space="preserve"> and </w:t>
      </w:r>
      <w:r w:rsidRPr="00160EDF">
        <w:rPr>
          <w:rFonts w:ascii="Times New Roman" w:hAnsi="Times New Roman" w:cs="Times New Roman"/>
          <w:b/>
          <w:sz w:val="20"/>
          <w:szCs w:val="20"/>
        </w:rPr>
        <w:t>HABITAT</w:t>
      </w:r>
      <w:r w:rsidR="006D664C" w:rsidRPr="006D664C">
        <w:rPr>
          <w:rFonts w:ascii="Times New Roman" w:hAnsi="Times New Roman" w:cs="Times New Roman"/>
          <w:sz w:val="20"/>
          <w:szCs w:val="20"/>
        </w:rPr>
        <w:t xml:space="preserve"> in sandy areas of arid PNW.</w:t>
      </w:r>
      <w:proofErr w:type="gramEnd"/>
      <w:r w:rsidR="006D664C" w:rsidRPr="006D664C">
        <w:rPr>
          <w:rFonts w:ascii="Times New Roman" w:hAnsi="Times New Roman" w:cs="Times New Roman"/>
          <w:sz w:val="20"/>
          <w:szCs w:val="20"/>
        </w:rPr>
        <w:t xml:space="preserve"> Collections made in Lake Co</w:t>
      </w:r>
      <w:r w:rsidR="006E30E3">
        <w:rPr>
          <w:rFonts w:ascii="Times New Roman" w:hAnsi="Times New Roman" w:cs="Times New Roman"/>
          <w:sz w:val="20"/>
          <w:szCs w:val="20"/>
        </w:rPr>
        <w:t>.</w:t>
      </w:r>
      <w:r w:rsidR="006D664C" w:rsidRPr="006D664C">
        <w:rPr>
          <w:rFonts w:ascii="Times New Roman" w:hAnsi="Times New Roman" w:cs="Times New Roman"/>
          <w:sz w:val="20"/>
          <w:szCs w:val="20"/>
        </w:rPr>
        <w:t>, Oregon and Chelan Co</w:t>
      </w:r>
      <w:r w:rsidR="006E30E3">
        <w:rPr>
          <w:rFonts w:ascii="Times New Roman" w:hAnsi="Times New Roman" w:cs="Times New Roman"/>
          <w:sz w:val="20"/>
          <w:szCs w:val="20"/>
        </w:rPr>
        <w:t>.</w:t>
      </w:r>
      <w:r w:rsidR="006D664C" w:rsidRPr="006D664C">
        <w:rPr>
          <w:rFonts w:ascii="Times New Roman" w:hAnsi="Times New Roman" w:cs="Times New Roman"/>
          <w:sz w:val="20"/>
          <w:szCs w:val="20"/>
        </w:rPr>
        <w:t>, Washington.</w:t>
      </w:r>
      <w:r w:rsidR="007B58D8">
        <w:rPr>
          <w:rFonts w:ascii="Times New Roman" w:hAnsi="Times New Roman" w:cs="Times New Roman"/>
          <w:i/>
          <w:sz w:val="24"/>
          <w:szCs w:val="24"/>
        </w:rPr>
        <w:tab/>
      </w:r>
    </w:p>
    <w:p w:rsidR="006D664C" w:rsidRDefault="006D664C" w:rsidP="006E30E3">
      <w:pPr>
        <w:spacing w:after="0"/>
        <w:ind w:left="540" w:right="-180"/>
        <w:rPr>
          <w:rFonts w:ascii="Times New Roman" w:hAnsi="Times New Roman" w:cs="Times New Roman"/>
          <w:i/>
          <w:sz w:val="24"/>
          <w:szCs w:val="24"/>
        </w:rPr>
      </w:pPr>
      <w:r>
        <w:rPr>
          <w:rFonts w:ascii="Times New Roman" w:hAnsi="Times New Roman" w:cs="Times New Roman"/>
          <w:i/>
          <w:sz w:val="24"/>
          <w:szCs w:val="24"/>
        </w:rPr>
        <w:t>T. poculatum</w:t>
      </w:r>
    </w:p>
    <w:p w:rsidR="006D664C" w:rsidRPr="002C54C2" w:rsidRDefault="00160EDF" w:rsidP="006E30E3">
      <w:pPr>
        <w:spacing w:after="120"/>
        <w:ind w:left="540" w:right="-180"/>
        <w:rPr>
          <w:rFonts w:ascii="Times New Roman" w:hAnsi="Times New Roman" w:cs="Times New Roman"/>
          <w:sz w:val="24"/>
          <w:szCs w:val="24"/>
        </w:rPr>
      </w:pPr>
      <w:r w:rsidRPr="00160EDF">
        <w:rPr>
          <w:rFonts w:ascii="Times New Roman" w:hAnsi="Times New Roman" w:cs="Times New Roman"/>
          <w:b/>
          <w:sz w:val="20"/>
          <w:szCs w:val="20"/>
        </w:rPr>
        <w:t>FRUIT BODY</w:t>
      </w:r>
      <w:r w:rsidR="006D664C">
        <w:rPr>
          <w:rFonts w:ascii="Times New Roman" w:hAnsi="Times New Roman" w:cs="Times New Roman"/>
          <w:sz w:val="20"/>
          <w:szCs w:val="20"/>
        </w:rPr>
        <w:t xml:space="preserve"> with stipe to 3 cm long and spore case up to 20 mm in width. </w:t>
      </w:r>
      <w:r w:rsidRPr="00160EDF">
        <w:rPr>
          <w:rFonts w:ascii="Times New Roman" w:hAnsi="Times New Roman" w:cs="Times New Roman"/>
          <w:b/>
          <w:sz w:val="20"/>
          <w:szCs w:val="20"/>
        </w:rPr>
        <w:t>EXOPERIDIUM</w:t>
      </w:r>
      <w:r w:rsidR="006D664C">
        <w:rPr>
          <w:rFonts w:ascii="Times New Roman" w:hAnsi="Times New Roman" w:cs="Times New Roman"/>
          <w:sz w:val="20"/>
          <w:szCs w:val="20"/>
        </w:rPr>
        <w:t xml:space="preserve"> </w:t>
      </w:r>
      <w:r w:rsidR="002C54C2">
        <w:rPr>
          <w:rFonts w:ascii="Times New Roman" w:hAnsi="Times New Roman" w:cs="Times New Roman"/>
          <w:sz w:val="20"/>
          <w:szCs w:val="20"/>
        </w:rPr>
        <w:t xml:space="preserve">strongly and permanently </w:t>
      </w:r>
      <w:r w:rsidR="002C54C2" w:rsidRPr="002C54C2">
        <w:rPr>
          <w:rFonts w:ascii="Times New Roman" w:hAnsi="Times New Roman" w:cs="Times New Roman"/>
          <w:i/>
          <w:sz w:val="20"/>
          <w:szCs w:val="20"/>
        </w:rPr>
        <w:t>membranous</w:t>
      </w:r>
      <w:r w:rsidR="002C54C2">
        <w:rPr>
          <w:rFonts w:ascii="Times New Roman" w:hAnsi="Times New Roman" w:cs="Times New Roman"/>
          <w:sz w:val="20"/>
          <w:szCs w:val="20"/>
        </w:rPr>
        <w:t>, drying into a thin fragile envelope, soon deciduous in flakes and often leaving lacerate shreds of dried membrane around top of peridial sheath.</w:t>
      </w:r>
      <w:r w:rsidR="006D664C">
        <w:rPr>
          <w:rFonts w:ascii="Times New Roman" w:hAnsi="Times New Roman" w:cs="Times New Roman"/>
          <w:sz w:val="20"/>
          <w:szCs w:val="20"/>
        </w:rPr>
        <w:t xml:space="preserve"> </w:t>
      </w:r>
      <w:r w:rsidR="006D664C" w:rsidRPr="0072377F">
        <w:rPr>
          <w:rFonts w:ascii="Times New Roman" w:hAnsi="Times New Roman" w:cs="Times New Roman"/>
          <w:b/>
          <w:sz w:val="20"/>
          <w:szCs w:val="20"/>
        </w:rPr>
        <w:t>PERIDIAL SHEATH</w:t>
      </w:r>
      <w:r w:rsidR="006D664C">
        <w:rPr>
          <w:rFonts w:ascii="Times New Roman" w:hAnsi="Times New Roman" w:cs="Times New Roman"/>
          <w:sz w:val="20"/>
          <w:szCs w:val="20"/>
        </w:rPr>
        <w:t xml:space="preserve"> </w:t>
      </w:r>
      <w:r w:rsidR="002C54C2">
        <w:rPr>
          <w:rFonts w:ascii="Times New Roman" w:hAnsi="Times New Roman" w:cs="Times New Roman"/>
          <w:sz w:val="20"/>
          <w:szCs w:val="20"/>
        </w:rPr>
        <w:t xml:space="preserve">a thick band of agglutinated hyphae and sand, 4-6 mm broad, often with a somewhat </w:t>
      </w:r>
      <w:r w:rsidR="002C54C2" w:rsidRPr="002C54C2">
        <w:rPr>
          <w:rFonts w:ascii="Times New Roman" w:hAnsi="Times New Roman" w:cs="Times New Roman"/>
          <w:i/>
          <w:sz w:val="20"/>
          <w:szCs w:val="20"/>
        </w:rPr>
        <w:t>cup-shaped flaring upper margin</w:t>
      </w:r>
      <w:r w:rsidR="006D664C">
        <w:rPr>
          <w:rFonts w:ascii="Times New Roman" w:hAnsi="Times New Roman" w:cs="Times New Roman"/>
          <w:sz w:val="20"/>
          <w:szCs w:val="20"/>
        </w:rPr>
        <w:t xml:space="preserve">. </w:t>
      </w:r>
      <w:r w:rsidRPr="00160EDF">
        <w:rPr>
          <w:rFonts w:ascii="Times New Roman" w:hAnsi="Times New Roman" w:cs="Times New Roman"/>
          <w:b/>
          <w:sz w:val="20"/>
          <w:szCs w:val="20"/>
        </w:rPr>
        <w:t>ENDOPERIDIUM</w:t>
      </w:r>
      <w:r w:rsidR="006D664C">
        <w:rPr>
          <w:rFonts w:ascii="Times New Roman" w:hAnsi="Times New Roman" w:cs="Times New Roman"/>
          <w:sz w:val="20"/>
          <w:szCs w:val="20"/>
        </w:rPr>
        <w:t xml:space="preserve"> </w:t>
      </w:r>
      <w:r w:rsidR="002C54C2">
        <w:rPr>
          <w:rFonts w:ascii="Times New Roman" w:hAnsi="Times New Roman" w:cs="Times New Roman"/>
          <w:sz w:val="20"/>
          <w:szCs w:val="20"/>
        </w:rPr>
        <w:t>perfectly smooth, tilleul buff weathering whitish</w:t>
      </w:r>
      <w:r w:rsidR="006D664C">
        <w:rPr>
          <w:rFonts w:ascii="Times New Roman" w:hAnsi="Times New Roman" w:cs="Times New Roman"/>
          <w:sz w:val="20"/>
          <w:szCs w:val="20"/>
        </w:rPr>
        <w:t xml:space="preserve">. </w:t>
      </w:r>
      <w:r w:rsidRPr="00160EDF">
        <w:rPr>
          <w:rFonts w:ascii="Times New Roman" w:hAnsi="Times New Roman" w:cs="Times New Roman"/>
          <w:b/>
          <w:sz w:val="20"/>
          <w:szCs w:val="20"/>
        </w:rPr>
        <w:t>MOUTH</w:t>
      </w:r>
      <w:r w:rsidR="006D664C">
        <w:rPr>
          <w:rFonts w:ascii="Times New Roman" w:hAnsi="Times New Roman" w:cs="Times New Roman"/>
          <w:sz w:val="20"/>
          <w:szCs w:val="20"/>
        </w:rPr>
        <w:t xml:space="preserve"> </w:t>
      </w:r>
      <w:r w:rsidR="002C54C2">
        <w:rPr>
          <w:rFonts w:ascii="Times New Roman" w:hAnsi="Times New Roman" w:cs="Times New Roman"/>
          <w:sz w:val="20"/>
          <w:szCs w:val="20"/>
        </w:rPr>
        <w:t>a fibrillose mat surrounding the pore</w:t>
      </w:r>
      <w:r w:rsidR="006D664C">
        <w:rPr>
          <w:rFonts w:ascii="Times New Roman" w:hAnsi="Times New Roman" w:cs="Times New Roman"/>
          <w:sz w:val="20"/>
          <w:szCs w:val="20"/>
        </w:rPr>
        <w:t xml:space="preserve">. </w:t>
      </w:r>
      <w:proofErr w:type="gramStart"/>
      <w:r w:rsidRPr="00160EDF">
        <w:rPr>
          <w:rFonts w:ascii="Times New Roman" w:hAnsi="Times New Roman" w:cs="Times New Roman"/>
          <w:b/>
          <w:sz w:val="20"/>
          <w:szCs w:val="20"/>
        </w:rPr>
        <w:t>STIPE</w:t>
      </w:r>
      <w:r w:rsidR="006D664C">
        <w:rPr>
          <w:rFonts w:ascii="Times New Roman" w:hAnsi="Times New Roman" w:cs="Times New Roman"/>
          <w:sz w:val="20"/>
          <w:szCs w:val="20"/>
        </w:rPr>
        <w:t xml:space="preserve"> </w:t>
      </w:r>
      <w:r w:rsidR="002C54C2">
        <w:rPr>
          <w:rFonts w:ascii="Times New Roman" w:hAnsi="Times New Roman" w:cs="Times New Roman"/>
          <w:sz w:val="20"/>
          <w:szCs w:val="20"/>
        </w:rPr>
        <w:t>1-</w:t>
      </w:r>
      <w:r w:rsidR="0072377F">
        <w:rPr>
          <w:rFonts w:ascii="Times New Roman" w:hAnsi="Times New Roman" w:cs="Times New Roman"/>
          <w:sz w:val="20"/>
          <w:szCs w:val="20"/>
        </w:rPr>
        <w:t>3</w:t>
      </w:r>
      <w:r w:rsidR="002C54C2">
        <w:rPr>
          <w:rFonts w:ascii="Times New Roman" w:hAnsi="Times New Roman" w:cs="Times New Roman"/>
          <w:sz w:val="20"/>
          <w:szCs w:val="20"/>
        </w:rPr>
        <w:t xml:space="preserve"> cm long x 3 mm wide, wood brown, walls thin and </w:t>
      </w:r>
      <w:r w:rsidR="002C54C2" w:rsidRPr="002C54C2">
        <w:rPr>
          <w:rFonts w:ascii="Times New Roman" w:hAnsi="Times New Roman" w:cs="Times New Roman"/>
          <w:i/>
          <w:sz w:val="20"/>
          <w:szCs w:val="20"/>
        </w:rPr>
        <w:t>fragile</w:t>
      </w:r>
      <w:r w:rsidR="002C54C2">
        <w:rPr>
          <w:rFonts w:ascii="Times New Roman" w:hAnsi="Times New Roman" w:cs="Times New Roman"/>
          <w:sz w:val="20"/>
          <w:szCs w:val="20"/>
        </w:rPr>
        <w:t>, easily breaking especially near spore case; base slightly bulbous often with a spongy cushion of hyphae and sand extending 2/3 way up stipe.</w:t>
      </w:r>
      <w:proofErr w:type="gramEnd"/>
      <w:r w:rsidR="006D664C">
        <w:rPr>
          <w:rFonts w:ascii="Times New Roman" w:hAnsi="Times New Roman" w:cs="Times New Roman"/>
          <w:sz w:val="20"/>
          <w:szCs w:val="20"/>
        </w:rPr>
        <w:t xml:space="preserve"> </w:t>
      </w:r>
      <w:r w:rsidRPr="00160EDF">
        <w:rPr>
          <w:rFonts w:ascii="Times New Roman" w:hAnsi="Times New Roman" w:cs="Times New Roman"/>
          <w:b/>
          <w:sz w:val="20"/>
          <w:szCs w:val="20"/>
        </w:rPr>
        <w:t>BASIDIOSPORES</w:t>
      </w:r>
      <w:r w:rsidR="006D664C" w:rsidRPr="006D664C">
        <w:rPr>
          <w:rFonts w:ascii="Times New Roman" w:hAnsi="Times New Roman" w:cs="Times New Roman"/>
          <w:sz w:val="20"/>
          <w:szCs w:val="20"/>
        </w:rPr>
        <w:t xml:space="preserve"> </w:t>
      </w:r>
      <w:r w:rsidR="002C54C2">
        <w:rPr>
          <w:rFonts w:ascii="Times New Roman" w:hAnsi="Times New Roman" w:cs="Times New Roman"/>
          <w:sz w:val="20"/>
          <w:szCs w:val="20"/>
        </w:rPr>
        <w:t>4.2-5.6 um subglobose, almost smooth, may</w:t>
      </w:r>
      <w:r w:rsidR="002C54C2" w:rsidRPr="002C54C2">
        <w:rPr>
          <w:rFonts w:ascii="Times New Roman" w:hAnsi="Times New Roman" w:cs="Times New Roman"/>
          <w:sz w:val="20"/>
          <w:szCs w:val="20"/>
        </w:rPr>
        <w:t xml:space="preserve"> have pedicels</w:t>
      </w:r>
      <w:r w:rsidR="006D664C" w:rsidRPr="002C54C2">
        <w:rPr>
          <w:rFonts w:ascii="Times New Roman" w:hAnsi="Times New Roman" w:cs="Times New Roman"/>
          <w:sz w:val="20"/>
          <w:szCs w:val="20"/>
        </w:rPr>
        <w:t>.</w:t>
      </w:r>
      <w:r w:rsidR="006D664C" w:rsidRPr="002C54C2">
        <w:rPr>
          <w:rFonts w:ascii="Times New Roman" w:hAnsi="Times New Roman" w:cs="Times New Roman"/>
          <w:i/>
          <w:sz w:val="20"/>
          <w:szCs w:val="20"/>
        </w:rPr>
        <w:t xml:space="preserve"> </w:t>
      </w:r>
      <w:r w:rsidRPr="00160EDF">
        <w:rPr>
          <w:rFonts w:ascii="Times New Roman" w:hAnsi="Times New Roman" w:cs="Times New Roman"/>
          <w:b/>
          <w:sz w:val="20"/>
          <w:szCs w:val="20"/>
        </w:rPr>
        <w:t>CAPILLITIA</w:t>
      </w:r>
      <w:r w:rsidR="006D664C" w:rsidRPr="002C54C2">
        <w:rPr>
          <w:rFonts w:ascii="Times New Roman" w:hAnsi="Times New Roman" w:cs="Times New Roman"/>
          <w:sz w:val="20"/>
          <w:szCs w:val="20"/>
        </w:rPr>
        <w:t xml:space="preserve"> </w:t>
      </w:r>
      <w:r w:rsidR="002C54C2" w:rsidRPr="002C54C2">
        <w:rPr>
          <w:rFonts w:ascii="Times New Roman" w:hAnsi="Times New Roman" w:cs="Times New Roman"/>
          <w:sz w:val="20"/>
          <w:szCs w:val="20"/>
        </w:rPr>
        <w:t xml:space="preserve">4.0-7 um </w:t>
      </w:r>
      <w:proofErr w:type="gramStart"/>
      <w:r w:rsidR="002C54C2" w:rsidRPr="002C54C2">
        <w:rPr>
          <w:rFonts w:ascii="Times New Roman" w:hAnsi="Times New Roman" w:cs="Times New Roman"/>
          <w:sz w:val="20"/>
          <w:szCs w:val="20"/>
        </w:rPr>
        <w:t>thick,</w:t>
      </w:r>
      <w:proofErr w:type="gramEnd"/>
      <w:r w:rsidR="002C54C2" w:rsidRPr="002C54C2">
        <w:rPr>
          <w:rFonts w:ascii="Times New Roman" w:hAnsi="Times New Roman" w:cs="Times New Roman"/>
          <w:sz w:val="20"/>
          <w:szCs w:val="20"/>
        </w:rPr>
        <w:t xml:space="preserve"> sparingly branched, septa rare, joints swollen. </w:t>
      </w:r>
      <w:r w:rsidRPr="00160EDF">
        <w:rPr>
          <w:rFonts w:ascii="Times New Roman" w:hAnsi="Times New Roman" w:cs="Times New Roman"/>
          <w:b/>
          <w:sz w:val="20"/>
          <w:szCs w:val="20"/>
        </w:rPr>
        <w:t>HABIT</w:t>
      </w:r>
      <w:r w:rsidR="006D664C" w:rsidRPr="002C54C2">
        <w:rPr>
          <w:rFonts w:ascii="Times New Roman" w:hAnsi="Times New Roman" w:cs="Times New Roman"/>
          <w:sz w:val="20"/>
          <w:szCs w:val="20"/>
        </w:rPr>
        <w:t xml:space="preserve"> and </w:t>
      </w:r>
      <w:r w:rsidRPr="00160EDF">
        <w:rPr>
          <w:rFonts w:ascii="Times New Roman" w:hAnsi="Times New Roman" w:cs="Times New Roman"/>
          <w:b/>
          <w:sz w:val="20"/>
          <w:szCs w:val="20"/>
        </w:rPr>
        <w:t>HABITAT</w:t>
      </w:r>
      <w:r w:rsidR="002C54C2" w:rsidRPr="002C54C2">
        <w:rPr>
          <w:rFonts w:ascii="Times New Roman" w:hAnsi="Times New Roman" w:cs="Times New Roman"/>
          <w:i/>
          <w:sz w:val="20"/>
          <w:szCs w:val="20"/>
        </w:rPr>
        <w:t xml:space="preserve"> </w:t>
      </w:r>
      <w:r w:rsidR="002C54C2" w:rsidRPr="002C54C2">
        <w:rPr>
          <w:rFonts w:ascii="Times New Roman" w:hAnsi="Times New Roman" w:cs="Times New Roman"/>
          <w:sz w:val="20"/>
          <w:szCs w:val="20"/>
        </w:rPr>
        <w:t xml:space="preserve">in sand (sometimes black soil). </w:t>
      </w:r>
      <w:proofErr w:type="gramStart"/>
      <w:r w:rsidR="002C54C2" w:rsidRPr="002C54C2">
        <w:rPr>
          <w:rFonts w:ascii="Times New Roman" w:hAnsi="Times New Roman" w:cs="Times New Roman"/>
          <w:sz w:val="20"/>
          <w:szCs w:val="20"/>
        </w:rPr>
        <w:t>Collected eastern Oregon and eastern Washington.</w:t>
      </w:r>
      <w:proofErr w:type="gramEnd"/>
      <w:r w:rsidR="007C1745">
        <w:rPr>
          <w:rFonts w:ascii="Times New Roman" w:hAnsi="Times New Roman" w:cs="Times New Roman"/>
          <w:sz w:val="20"/>
          <w:szCs w:val="20"/>
        </w:rPr>
        <w:t xml:space="preserve"> [Some consider </w:t>
      </w:r>
      <w:r w:rsidR="007C1745" w:rsidRPr="007C1745">
        <w:rPr>
          <w:rFonts w:ascii="Times New Roman" w:hAnsi="Times New Roman" w:cs="Times New Roman"/>
          <w:i/>
          <w:sz w:val="20"/>
          <w:szCs w:val="20"/>
        </w:rPr>
        <w:t>T. poculatum</w:t>
      </w:r>
      <w:r w:rsidR="007C1745">
        <w:rPr>
          <w:rFonts w:ascii="Times New Roman" w:hAnsi="Times New Roman" w:cs="Times New Roman"/>
          <w:sz w:val="20"/>
          <w:szCs w:val="20"/>
        </w:rPr>
        <w:t xml:space="preserve"> a synonym of </w:t>
      </w:r>
      <w:r w:rsidR="007C1745" w:rsidRPr="007C1745">
        <w:rPr>
          <w:rFonts w:ascii="Times New Roman" w:hAnsi="Times New Roman" w:cs="Times New Roman"/>
          <w:i/>
          <w:sz w:val="20"/>
          <w:szCs w:val="20"/>
        </w:rPr>
        <w:t>T. pulchellum</w:t>
      </w:r>
      <w:r w:rsidR="007C1745">
        <w:rPr>
          <w:rFonts w:ascii="Times New Roman" w:hAnsi="Times New Roman" w:cs="Times New Roman"/>
          <w:sz w:val="20"/>
          <w:szCs w:val="20"/>
        </w:rPr>
        <w:t>.]</w:t>
      </w:r>
    </w:p>
    <w:p w:rsidR="002C54C2" w:rsidRDefault="002C54C2" w:rsidP="002C54C2">
      <w:pPr>
        <w:spacing w:after="0"/>
        <w:ind w:left="540" w:right="-180"/>
        <w:rPr>
          <w:rFonts w:ascii="Times New Roman" w:hAnsi="Times New Roman" w:cs="Times New Roman"/>
          <w:i/>
          <w:sz w:val="24"/>
          <w:szCs w:val="24"/>
        </w:rPr>
      </w:pPr>
      <w:r>
        <w:rPr>
          <w:rFonts w:ascii="Times New Roman" w:hAnsi="Times New Roman" w:cs="Times New Roman"/>
          <w:i/>
          <w:sz w:val="24"/>
          <w:szCs w:val="24"/>
        </w:rPr>
        <w:t>T. tuberculatum</w:t>
      </w:r>
    </w:p>
    <w:p w:rsidR="006D664C" w:rsidRPr="00DE1511" w:rsidRDefault="00160EDF" w:rsidP="006D664C">
      <w:pPr>
        <w:ind w:left="540" w:right="-180"/>
        <w:rPr>
          <w:rFonts w:ascii="Times New Roman" w:hAnsi="Times New Roman" w:cs="Times New Roman"/>
          <w:sz w:val="24"/>
          <w:szCs w:val="24"/>
        </w:rPr>
      </w:pPr>
      <w:r w:rsidRPr="00160EDF">
        <w:rPr>
          <w:rFonts w:ascii="Times New Roman" w:hAnsi="Times New Roman" w:cs="Times New Roman"/>
          <w:b/>
          <w:sz w:val="20"/>
          <w:szCs w:val="20"/>
        </w:rPr>
        <w:t>FRUIT BODY</w:t>
      </w:r>
      <w:r w:rsidR="002C54C2">
        <w:rPr>
          <w:rFonts w:ascii="Times New Roman" w:hAnsi="Times New Roman" w:cs="Times New Roman"/>
          <w:sz w:val="20"/>
          <w:szCs w:val="20"/>
        </w:rPr>
        <w:t xml:space="preserve"> with a stipe to 3 cm long and spore case to 18 mm wide</w:t>
      </w:r>
      <w:r w:rsidR="006D664C">
        <w:rPr>
          <w:rFonts w:ascii="Times New Roman" w:hAnsi="Times New Roman" w:cs="Times New Roman"/>
          <w:sz w:val="20"/>
          <w:szCs w:val="20"/>
        </w:rPr>
        <w:t xml:space="preserve">. </w:t>
      </w:r>
      <w:proofErr w:type="gramStart"/>
      <w:r w:rsidRPr="00160EDF">
        <w:rPr>
          <w:rFonts w:ascii="Times New Roman" w:hAnsi="Times New Roman" w:cs="Times New Roman"/>
          <w:b/>
          <w:sz w:val="20"/>
          <w:szCs w:val="20"/>
        </w:rPr>
        <w:t>EXOPERIDIUM</w:t>
      </w:r>
      <w:r w:rsidR="006D664C">
        <w:rPr>
          <w:rFonts w:ascii="Times New Roman" w:hAnsi="Times New Roman" w:cs="Times New Roman"/>
          <w:sz w:val="20"/>
          <w:szCs w:val="20"/>
        </w:rPr>
        <w:t xml:space="preserve"> </w:t>
      </w:r>
      <w:r w:rsidR="002C54C2">
        <w:rPr>
          <w:rFonts w:ascii="Times New Roman" w:hAnsi="Times New Roman" w:cs="Times New Roman"/>
          <w:sz w:val="20"/>
          <w:szCs w:val="20"/>
        </w:rPr>
        <w:t>a granular sand coat</w:t>
      </w:r>
      <w:r w:rsidR="006D664C">
        <w:rPr>
          <w:rFonts w:ascii="Times New Roman" w:hAnsi="Times New Roman" w:cs="Times New Roman"/>
          <w:sz w:val="20"/>
          <w:szCs w:val="20"/>
        </w:rPr>
        <w:t>.</w:t>
      </w:r>
      <w:proofErr w:type="gramEnd"/>
      <w:r w:rsidR="006D664C">
        <w:rPr>
          <w:rFonts w:ascii="Times New Roman" w:hAnsi="Times New Roman" w:cs="Times New Roman"/>
          <w:sz w:val="20"/>
          <w:szCs w:val="20"/>
        </w:rPr>
        <w:t xml:space="preserve"> </w:t>
      </w:r>
      <w:proofErr w:type="gramStart"/>
      <w:r w:rsidRPr="00160EDF">
        <w:rPr>
          <w:rFonts w:ascii="Times New Roman" w:hAnsi="Times New Roman" w:cs="Times New Roman"/>
          <w:b/>
          <w:sz w:val="20"/>
          <w:szCs w:val="20"/>
        </w:rPr>
        <w:t>ENDOPERIDIUM</w:t>
      </w:r>
      <w:r w:rsidR="006D664C">
        <w:rPr>
          <w:rFonts w:ascii="Times New Roman" w:hAnsi="Times New Roman" w:cs="Times New Roman"/>
          <w:sz w:val="20"/>
          <w:szCs w:val="20"/>
        </w:rPr>
        <w:t xml:space="preserve"> </w:t>
      </w:r>
      <w:r w:rsidR="002C54C2">
        <w:rPr>
          <w:rFonts w:ascii="Times New Roman" w:hAnsi="Times New Roman" w:cs="Times New Roman"/>
          <w:sz w:val="20"/>
          <w:szCs w:val="20"/>
        </w:rPr>
        <w:t>whitish to light buff, smooth and rather thin</w:t>
      </w:r>
      <w:r w:rsidR="006D664C">
        <w:rPr>
          <w:rFonts w:ascii="Times New Roman" w:hAnsi="Times New Roman" w:cs="Times New Roman"/>
          <w:sz w:val="20"/>
          <w:szCs w:val="20"/>
        </w:rPr>
        <w:t>.</w:t>
      </w:r>
      <w:proofErr w:type="gramEnd"/>
      <w:r w:rsidR="006D664C">
        <w:rPr>
          <w:rFonts w:ascii="Times New Roman" w:hAnsi="Times New Roman" w:cs="Times New Roman"/>
          <w:sz w:val="20"/>
          <w:szCs w:val="20"/>
        </w:rPr>
        <w:t xml:space="preserve"> </w:t>
      </w:r>
      <w:r w:rsidRPr="00160EDF">
        <w:rPr>
          <w:rFonts w:ascii="Times New Roman" w:hAnsi="Times New Roman" w:cs="Times New Roman"/>
          <w:b/>
          <w:sz w:val="20"/>
          <w:szCs w:val="20"/>
        </w:rPr>
        <w:t>MOUTH</w:t>
      </w:r>
      <w:r w:rsidR="006D664C">
        <w:rPr>
          <w:rFonts w:ascii="Times New Roman" w:hAnsi="Times New Roman" w:cs="Times New Roman"/>
          <w:sz w:val="20"/>
          <w:szCs w:val="20"/>
        </w:rPr>
        <w:t xml:space="preserve"> </w:t>
      </w:r>
      <w:r w:rsidR="002C54C2">
        <w:rPr>
          <w:rFonts w:ascii="Times New Roman" w:hAnsi="Times New Roman" w:cs="Times New Roman"/>
          <w:sz w:val="20"/>
          <w:szCs w:val="20"/>
        </w:rPr>
        <w:t>raised, fimbriate, roundish</w:t>
      </w:r>
      <w:r w:rsidR="006D664C">
        <w:rPr>
          <w:rFonts w:ascii="Times New Roman" w:hAnsi="Times New Roman" w:cs="Times New Roman"/>
          <w:sz w:val="20"/>
          <w:szCs w:val="20"/>
        </w:rPr>
        <w:t xml:space="preserve">. </w:t>
      </w:r>
      <w:r w:rsidRPr="00160EDF">
        <w:rPr>
          <w:rFonts w:ascii="Times New Roman" w:hAnsi="Times New Roman" w:cs="Times New Roman"/>
          <w:b/>
          <w:sz w:val="20"/>
          <w:szCs w:val="20"/>
        </w:rPr>
        <w:t>STIPE</w:t>
      </w:r>
      <w:r w:rsidR="006D664C">
        <w:rPr>
          <w:rFonts w:ascii="Times New Roman" w:hAnsi="Times New Roman" w:cs="Times New Roman"/>
          <w:sz w:val="20"/>
          <w:szCs w:val="20"/>
        </w:rPr>
        <w:t xml:space="preserve"> </w:t>
      </w:r>
      <w:r w:rsidR="002C54C2">
        <w:rPr>
          <w:rFonts w:ascii="Times New Roman" w:hAnsi="Times New Roman" w:cs="Times New Roman"/>
          <w:sz w:val="20"/>
          <w:szCs w:val="20"/>
        </w:rPr>
        <w:t xml:space="preserve">2-3 cm long x 3 mm wide, whitish to cinnamon in </w:t>
      </w:r>
      <w:proofErr w:type="gramStart"/>
      <w:r w:rsidR="002C54C2">
        <w:rPr>
          <w:rFonts w:ascii="Times New Roman" w:hAnsi="Times New Roman" w:cs="Times New Roman"/>
          <w:sz w:val="20"/>
          <w:szCs w:val="20"/>
        </w:rPr>
        <w:t>color,</w:t>
      </w:r>
      <w:proofErr w:type="gramEnd"/>
      <w:r w:rsidR="002C54C2">
        <w:rPr>
          <w:rFonts w:ascii="Times New Roman" w:hAnsi="Times New Roman" w:cs="Times New Roman"/>
          <w:sz w:val="20"/>
          <w:szCs w:val="20"/>
        </w:rPr>
        <w:t xml:space="preserve"> slightly enlarged at base. </w:t>
      </w:r>
      <w:proofErr w:type="gramStart"/>
      <w:r w:rsidR="002C54C2">
        <w:rPr>
          <w:rFonts w:ascii="Times New Roman" w:hAnsi="Times New Roman" w:cs="Times New Roman"/>
          <w:sz w:val="20"/>
          <w:szCs w:val="20"/>
        </w:rPr>
        <w:t>Some stipes easily breaking at stem apex</w:t>
      </w:r>
      <w:r w:rsidR="006D664C">
        <w:rPr>
          <w:rFonts w:ascii="Times New Roman" w:hAnsi="Times New Roman" w:cs="Times New Roman"/>
          <w:sz w:val="20"/>
          <w:szCs w:val="20"/>
        </w:rPr>
        <w:t>.</w:t>
      </w:r>
      <w:proofErr w:type="gramEnd"/>
      <w:r w:rsidR="006D664C">
        <w:rPr>
          <w:rFonts w:ascii="Times New Roman" w:hAnsi="Times New Roman" w:cs="Times New Roman"/>
          <w:sz w:val="20"/>
          <w:szCs w:val="20"/>
        </w:rPr>
        <w:t xml:space="preserve"> </w:t>
      </w:r>
      <w:proofErr w:type="gramStart"/>
      <w:r w:rsidRPr="00160EDF">
        <w:rPr>
          <w:rFonts w:ascii="Times New Roman" w:hAnsi="Times New Roman" w:cs="Times New Roman"/>
          <w:b/>
          <w:sz w:val="20"/>
          <w:szCs w:val="20"/>
        </w:rPr>
        <w:t>BASIDIOSPORES</w:t>
      </w:r>
      <w:r w:rsidR="006D664C" w:rsidRPr="006D664C">
        <w:rPr>
          <w:rFonts w:ascii="Times New Roman" w:hAnsi="Times New Roman" w:cs="Times New Roman"/>
          <w:sz w:val="20"/>
          <w:szCs w:val="20"/>
        </w:rPr>
        <w:t xml:space="preserve"> </w:t>
      </w:r>
      <w:r w:rsidR="002C54C2">
        <w:rPr>
          <w:rFonts w:ascii="Times New Roman" w:hAnsi="Times New Roman" w:cs="Times New Roman"/>
          <w:sz w:val="20"/>
          <w:szCs w:val="20"/>
        </w:rPr>
        <w:t>3-6 um in diameter, often irregular, nearly smooth with occasional tuber-like warts</w:t>
      </w:r>
      <w:r w:rsidR="006D664C">
        <w:rPr>
          <w:rFonts w:ascii="Times New Roman" w:hAnsi="Times New Roman" w:cs="Times New Roman"/>
          <w:sz w:val="20"/>
          <w:szCs w:val="20"/>
        </w:rPr>
        <w:t>.</w:t>
      </w:r>
      <w:proofErr w:type="gramEnd"/>
      <w:r w:rsidR="006D664C" w:rsidRPr="006D664C">
        <w:rPr>
          <w:rFonts w:ascii="Times New Roman" w:hAnsi="Times New Roman" w:cs="Times New Roman"/>
          <w:i/>
          <w:sz w:val="20"/>
          <w:szCs w:val="20"/>
        </w:rPr>
        <w:t xml:space="preserve"> </w:t>
      </w:r>
      <w:proofErr w:type="gramStart"/>
      <w:r w:rsidRPr="00160EDF">
        <w:rPr>
          <w:rFonts w:ascii="Times New Roman" w:hAnsi="Times New Roman" w:cs="Times New Roman"/>
          <w:b/>
          <w:sz w:val="20"/>
          <w:szCs w:val="20"/>
        </w:rPr>
        <w:t>CAPILLITIA</w:t>
      </w:r>
      <w:r w:rsidR="006D664C">
        <w:rPr>
          <w:rFonts w:ascii="Times New Roman" w:hAnsi="Times New Roman" w:cs="Times New Roman"/>
          <w:sz w:val="20"/>
          <w:szCs w:val="20"/>
        </w:rPr>
        <w:t xml:space="preserve"> </w:t>
      </w:r>
      <w:r w:rsidR="002C54C2">
        <w:rPr>
          <w:rFonts w:ascii="Times New Roman" w:hAnsi="Times New Roman" w:cs="Times New Roman"/>
          <w:sz w:val="20"/>
          <w:szCs w:val="20"/>
        </w:rPr>
        <w:t>4-8 um, sparingly septate, l</w:t>
      </w:r>
      <w:r w:rsidR="002C54C2" w:rsidRPr="002C54C2">
        <w:rPr>
          <w:rFonts w:ascii="Times New Roman" w:hAnsi="Times New Roman" w:cs="Times New Roman"/>
          <w:sz w:val="20"/>
          <w:szCs w:val="20"/>
        </w:rPr>
        <w:t>ittle swollen at joints</w:t>
      </w:r>
      <w:r w:rsidR="006D664C" w:rsidRPr="002C54C2">
        <w:rPr>
          <w:rFonts w:ascii="Times New Roman" w:hAnsi="Times New Roman" w:cs="Times New Roman"/>
          <w:sz w:val="20"/>
          <w:szCs w:val="20"/>
        </w:rPr>
        <w:t>.</w:t>
      </w:r>
      <w:proofErr w:type="gramEnd"/>
      <w:r w:rsidR="006D664C" w:rsidRPr="002C54C2">
        <w:rPr>
          <w:rFonts w:ascii="Times New Roman" w:hAnsi="Times New Roman" w:cs="Times New Roman"/>
          <w:sz w:val="20"/>
          <w:szCs w:val="20"/>
        </w:rPr>
        <w:t xml:space="preserve"> </w:t>
      </w:r>
      <w:proofErr w:type="gramStart"/>
      <w:r w:rsidRPr="00160EDF">
        <w:rPr>
          <w:rFonts w:ascii="Times New Roman" w:hAnsi="Times New Roman" w:cs="Times New Roman"/>
          <w:b/>
          <w:sz w:val="20"/>
          <w:szCs w:val="20"/>
        </w:rPr>
        <w:t>HABIT</w:t>
      </w:r>
      <w:r w:rsidR="006D664C" w:rsidRPr="002C54C2">
        <w:rPr>
          <w:rFonts w:ascii="Times New Roman" w:hAnsi="Times New Roman" w:cs="Times New Roman"/>
          <w:sz w:val="20"/>
          <w:szCs w:val="20"/>
        </w:rPr>
        <w:t xml:space="preserve"> and </w:t>
      </w:r>
      <w:r w:rsidRPr="00160EDF">
        <w:rPr>
          <w:rFonts w:ascii="Times New Roman" w:hAnsi="Times New Roman" w:cs="Times New Roman"/>
          <w:b/>
          <w:sz w:val="20"/>
          <w:szCs w:val="20"/>
        </w:rPr>
        <w:t>HABITAT</w:t>
      </w:r>
      <w:r w:rsidR="002C54C2" w:rsidRPr="002C54C2">
        <w:rPr>
          <w:rFonts w:ascii="Times New Roman" w:hAnsi="Times New Roman" w:cs="Times New Roman"/>
          <w:i/>
          <w:sz w:val="20"/>
          <w:szCs w:val="20"/>
        </w:rPr>
        <w:t xml:space="preserve"> </w:t>
      </w:r>
      <w:r w:rsidR="002C54C2" w:rsidRPr="002C54C2">
        <w:rPr>
          <w:rFonts w:ascii="Times New Roman" w:hAnsi="Times New Roman" w:cs="Times New Roman"/>
          <w:sz w:val="20"/>
          <w:szCs w:val="20"/>
        </w:rPr>
        <w:t>in sandy areas.</w:t>
      </w:r>
      <w:proofErr w:type="gramEnd"/>
      <w:r w:rsidR="002C54C2" w:rsidRPr="002C54C2">
        <w:rPr>
          <w:rFonts w:ascii="Times New Roman" w:hAnsi="Times New Roman" w:cs="Times New Roman"/>
          <w:sz w:val="20"/>
          <w:szCs w:val="20"/>
        </w:rPr>
        <w:t xml:space="preserve"> Collections made in Washington and SW Idaho. </w:t>
      </w:r>
      <w:r w:rsidRPr="00160EDF">
        <w:rPr>
          <w:rFonts w:ascii="Times New Roman" w:hAnsi="Times New Roman" w:cs="Times New Roman"/>
          <w:b/>
          <w:sz w:val="20"/>
          <w:szCs w:val="20"/>
        </w:rPr>
        <w:t>COMMENTS</w:t>
      </w:r>
      <w:r w:rsidR="002C54C2" w:rsidRPr="002C54C2">
        <w:rPr>
          <w:rFonts w:ascii="Times New Roman" w:hAnsi="Times New Roman" w:cs="Times New Roman"/>
          <w:sz w:val="20"/>
          <w:szCs w:val="20"/>
        </w:rPr>
        <w:t xml:space="preserve"> This species might more properly be placed under </w:t>
      </w:r>
      <w:r w:rsidR="002C54C2" w:rsidRPr="002C54C2">
        <w:rPr>
          <w:rFonts w:ascii="Times New Roman" w:hAnsi="Times New Roman" w:cs="Times New Roman"/>
          <w:i/>
          <w:sz w:val="20"/>
          <w:szCs w:val="20"/>
        </w:rPr>
        <w:t>T. granulosum</w:t>
      </w:r>
      <w:r w:rsidR="002C54C2" w:rsidRPr="00DE1511">
        <w:rPr>
          <w:rFonts w:ascii="Times New Roman" w:hAnsi="Times New Roman" w:cs="Times New Roman"/>
          <w:sz w:val="20"/>
          <w:szCs w:val="20"/>
        </w:rPr>
        <w:t>.</w:t>
      </w:r>
      <w:r w:rsidR="00DE1511" w:rsidRPr="00DE1511">
        <w:rPr>
          <w:rFonts w:ascii="Times New Roman" w:hAnsi="Times New Roman" w:cs="Times New Roman"/>
          <w:i/>
          <w:sz w:val="20"/>
          <w:szCs w:val="20"/>
        </w:rPr>
        <w:t xml:space="preserve"> </w:t>
      </w:r>
      <w:proofErr w:type="gramStart"/>
      <w:r w:rsidR="00DE1511" w:rsidRPr="00DE1511">
        <w:rPr>
          <w:rFonts w:ascii="Times New Roman" w:hAnsi="Times New Roman" w:cs="Times New Roman"/>
          <w:sz w:val="20"/>
          <w:szCs w:val="20"/>
        </w:rPr>
        <w:t xml:space="preserve">[Also known as </w:t>
      </w:r>
      <w:r w:rsidR="00DE1511" w:rsidRPr="00DE1511">
        <w:rPr>
          <w:rFonts w:ascii="Times New Roman" w:hAnsi="Times New Roman" w:cs="Times New Roman"/>
          <w:i/>
          <w:sz w:val="20"/>
          <w:szCs w:val="20"/>
        </w:rPr>
        <w:t xml:space="preserve">T. fimbriatum </w:t>
      </w:r>
      <w:r w:rsidR="00DE1511" w:rsidRPr="00DE1511">
        <w:rPr>
          <w:rFonts w:ascii="Times New Roman" w:hAnsi="Times New Roman" w:cs="Times New Roman"/>
          <w:sz w:val="20"/>
          <w:szCs w:val="20"/>
        </w:rPr>
        <w:t>var.</w:t>
      </w:r>
      <w:r w:rsidR="00DE1511" w:rsidRPr="00DE1511">
        <w:rPr>
          <w:rFonts w:ascii="Times New Roman" w:hAnsi="Times New Roman" w:cs="Times New Roman"/>
          <w:i/>
          <w:sz w:val="20"/>
          <w:szCs w:val="20"/>
        </w:rPr>
        <w:t xml:space="preserve"> tuberculatum</w:t>
      </w:r>
      <w:r w:rsidR="00DE1511" w:rsidRPr="00DE1511">
        <w:rPr>
          <w:rFonts w:ascii="Times New Roman" w:hAnsi="Times New Roman" w:cs="Times New Roman"/>
          <w:sz w:val="20"/>
          <w:szCs w:val="20"/>
        </w:rPr>
        <w:t>.]</w:t>
      </w:r>
      <w:proofErr w:type="gramEnd"/>
    </w:p>
    <w:p w:rsidR="00BF4481" w:rsidRDefault="00BF4481" w:rsidP="007C1745">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KEY IV – MICROSCOPIC KEY TO SOME SPECIES OF GENUS TULOSTOMA</w:t>
      </w:r>
    </w:p>
    <w:p w:rsidR="007C293C" w:rsidRDefault="007C293C" w:rsidP="007C1745">
      <w:pPr>
        <w:spacing w:after="0"/>
        <w:jc w:val="center"/>
        <w:rPr>
          <w:rFonts w:ascii="Times New Roman" w:hAnsi="Times New Roman" w:cs="Times New Roman"/>
          <w:sz w:val="24"/>
          <w:szCs w:val="24"/>
        </w:rPr>
      </w:pPr>
      <w:r>
        <w:rPr>
          <w:rFonts w:ascii="Times New Roman" w:hAnsi="Times New Roman" w:cs="Times New Roman"/>
          <w:sz w:val="24"/>
          <w:szCs w:val="24"/>
        </w:rPr>
        <w:t xml:space="preserve">(Using Microscopical and </w:t>
      </w:r>
      <w:proofErr w:type="spellStart"/>
      <w:r>
        <w:rPr>
          <w:rFonts w:ascii="Times New Roman" w:hAnsi="Times New Roman" w:cs="Times New Roman"/>
          <w:sz w:val="24"/>
          <w:szCs w:val="24"/>
        </w:rPr>
        <w:t>Macroscopical</w:t>
      </w:r>
      <w:proofErr w:type="spellEnd"/>
      <w:r>
        <w:rPr>
          <w:rFonts w:ascii="Times New Roman" w:hAnsi="Times New Roman" w:cs="Times New Roman"/>
          <w:sz w:val="24"/>
          <w:szCs w:val="24"/>
        </w:rPr>
        <w:t xml:space="preserve"> Features)</w:t>
      </w:r>
    </w:p>
    <w:p w:rsidR="007C1745" w:rsidRDefault="007C1745" w:rsidP="00BF4481">
      <w:pPr>
        <w:jc w:val="center"/>
        <w:rPr>
          <w:rFonts w:ascii="Times New Roman" w:hAnsi="Times New Roman" w:cs="Times New Roman"/>
          <w:sz w:val="24"/>
          <w:szCs w:val="24"/>
        </w:rPr>
      </w:pPr>
    </w:p>
    <w:p w:rsidR="00BB6A25" w:rsidRPr="00B23609" w:rsidRDefault="00BB6A25" w:rsidP="00BB6A25">
      <w:pPr>
        <w:tabs>
          <w:tab w:val="left" w:pos="567"/>
          <w:tab w:val="right" w:leader="dot" w:pos="9921"/>
        </w:tabs>
        <w:ind w:left="567" w:right="850" w:hanging="567"/>
        <w:rPr>
          <w:rFonts w:ascii="Times New Roman" w:hAnsi="Times New Roman" w:cs="Times New Roman"/>
          <w:sz w:val="24"/>
          <w:szCs w:val="24"/>
        </w:rPr>
      </w:pPr>
      <w:r w:rsidRPr="004E41E8">
        <w:rPr>
          <w:rFonts w:ascii="Times New Roman" w:hAnsi="Times New Roman" w:cs="Times New Roman"/>
          <w:sz w:val="24"/>
          <w:szCs w:val="24"/>
        </w:rPr>
        <w:t>1a</w:t>
      </w:r>
      <w:r w:rsidRPr="004E41E8">
        <w:rPr>
          <w:rFonts w:ascii="Times New Roman" w:hAnsi="Times New Roman" w:cs="Times New Roman"/>
          <w:sz w:val="24"/>
          <w:szCs w:val="24"/>
        </w:rPr>
        <w:tab/>
      </w:r>
      <w:r>
        <w:rPr>
          <w:rFonts w:ascii="Times New Roman" w:hAnsi="Times New Roman" w:cs="Times New Roman"/>
          <w:sz w:val="24"/>
          <w:szCs w:val="24"/>
        </w:rPr>
        <w:t>Mouth projecting as a circular glabrous tube with a sharp edge</w:t>
      </w:r>
      <w:r w:rsidRPr="004E41E8">
        <w:rPr>
          <w:rFonts w:ascii="Times New Roman" w:hAnsi="Times New Roman" w:cs="Times New Roman"/>
          <w:sz w:val="24"/>
          <w:szCs w:val="24"/>
        </w:rPr>
        <w:tab/>
      </w:r>
      <w:r>
        <w:rPr>
          <w:rFonts w:ascii="Times New Roman" w:hAnsi="Times New Roman" w:cs="Times New Roman"/>
          <w:sz w:val="24"/>
          <w:szCs w:val="24"/>
        </w:rPr>
        <w:t>2</w:t>
      </w:r>
    </w:p>
    <w:p w:rsidR="00BB6A25" w:rsidRPr="004E41E8" w:rsidRDefault="00BB6A25" w:rsidP="00BB6A25">
      <w:pPr>
        <w:tabs>
          <w:tab w:val="left" w:pos="567"/>
          <w:tab w:val="right" w:leader="dot" w:pos="9921"/>
        </w:tabs>
        <w:ind w:left="567" w:right="850" w:hanging="567"/>
        <w:rPr>
          <w:rFonts w:ascii="Times New Roman" w:hAnsi="Times New Roman" w:cs="Times New Roman"/>
          <w:sz w:val="24"/>
          <w:szCs w:val="24"/>
        </w:rPr>
      </w:pPr>
      <w:r w:rsidRPr="004E41E8">
        <w:rPr>
          <w:rFonts w:ascii="Times New Roman" w:hAnsi="Times New Roman" w:cs="Times New Roman"/>
          <w:sz w:val="24"/>
          <w:szCs w:val="24"/>
        </w:rPr>
        <w:t>1b</w:t>
      </w:r>
      <w:r w:rsidRPr="004E41E8">
        <w:rPr>
          <w:rFonts w:ascii="Times New Roman" w:hAnsi="Times New Roman" w:cs="Times New Roman"/>
          <w:sz w:val="24"/>
          <w:szCs w:val="24"/>
        </w:rPr>
        <w:tab/>
      </w:r>
      <w:r>
        <w:rPr>
          <w:rFonts w:ascii="Times New Roman" w:hAnsi="Times New Roman" w:cs="Times New Roman"/>
          <w:sz w:val="24"/>
          <w:szCs w:val="24"/>
        </w:rPr>
        <w:t xml:space="preserve">Mouth appearing in the center of a mat, its edge eroded and fibrous unless </w:t>
      </w:r>
      <w:proofErr w:type="spellStart"/>
      <w:r>
        <w:rPr>
          <w:rFonts w:ascii="Times New Roman" w:hAnsi="Times New Roman" w:cs="Times New Roman"/>
          <w:sz w:val="24"/>
          <w:szCs w:val="24"/>
        </w:rPr>
        <w:t>well worn</w:t>
      </w:r>
      <w:proofErr w:type="spellEnd"/>
      <w:r w:rsidRPr="004E41E8">
        <w:rPr>
          <w:rFonts w:ascii="Times New Roman" w:hAnsi="Times New Roman" w:cs="Times New Roman"/>
          <w:sz w:val="24"/>
          <w:szCs w:val="24"/>
        </w:rPr>
        <w:tab/>
      </w:r>
      <w:r>
        <w:rPr>
          <w:rFonts w:ascii="Times New Roman" w:hAnsi="Times New Roman" w:cs="Times New Roman"/>
          <w:sz w:val="24"/>
          <w:szCs w:val="24"/>
        </w:rPr>
        <w:t>6</w:t>
      </w:r>
    </w:p>
    <w:p w:rsidR="00BB6A25" w:rsidRPr="004E41E8" w:rsidRDefault="00BB6A25" w:rsidP="00BB6A25">
      <w:pPr>
        <w:tabs>
          <w:tab w:val="left" w:pos="1134"/>
          <w:tab w:val="right" w:leader="dot" w:pos="9921"/>
        </w:tabs>
        <w:ind w:left="1134" w:right="850" w:hanging="567"/>
        <w:rPr>
          <w:rFonts w:ascii="Times New Roman" w:hAnsi="Times New Roman" w:cs="Times New Roman"/>
          <w:sz w:val="24"/>
          <w:szCs w:val="24"/>
        </w:rPr>
      </w:pPr>
      <w:r w:rsidRPr="004E41E8">
        <w:rPr>
          <w:rFonts w:ascii="Times New Roman" w:hAnsi="Times New Roman" w:cs="Times New Roman"/>
          <w:sz w:val="24"/>
          <w:szCs w:val="24"/>
        </w:rPr>
        <w:t>2a</w:t>
      </w:r>
      <w:r w:rsidRPr="004E41E8">
        <w:rPr>
          <w:rFonts w:ascii="Times New Roman" w:hAnsi="Times New Roman" w:cs="Times New Roman"/>
          <w:sz w:val="24"/>
          <w:szCs w:val="24"/>
        </w:rPr>
        <w:tab/>
      </w:r>
      <w:r>
        <w:rPr>
          <w:rFonts w:ascii="Times New Roman" w:hAnsi="Times New Roman" w:cs="Times New Roman"/>
          <w:sz w:val="24"/>
          <w:szCs w:val="24"/>
        </w:rPr>
        <w:t>Basidiospores smooth to slightly roughened, some pedicellate; exoperidium soon deciduous</w:t>
      </w:r>
      <w:r w:rsidRPr="004E41E8">
        <w:rPr>
          <w:rFonts w:ascii="Times New Roman" w:hAnsi="Times New Roman" w:cs="Times New Roman"/>
          <w:sz w:val="24"/>
          <w:szCs w:val="24"/>
        </w:rPr>
        <w:tab/>
      </w:r>
      <w:r>
        <w:rPr>
          <w:rFonts w:ascii="Times New Roman" w:hAnsi="Times New Roman" w:cs="Times New Roman"/>
          <w:i/>
          <w:sz w:val="24"/>
          <w:szCs w:val="24"/>
        </w:rPr>
        <w:t>T. jourdani</w:t>
      </w:r>
    </w:p>
    <w:p w:rsidR="00BB6A25" w:rsidRPr="00F86C0B" w:rsidRDefault="00BB6A25" w:rsidP="00BB6A25">
      <w:pPr>
        <w:tabs>
          <w:tab w:val="left" w:pos="1134"/>
          <w:tab w:val="right" w:leader="dot" w:pos="9921"/>
        </w:tabs>
        <w:ind w:left="1134" w:right="850" w:hanging="567"/>
        <w:rPr>
          <w:rFonts w:ascii="Times New Roman" w:hAnsi="Times New Roman" w:cs="Times New Roman"/>
          <w:sz w:val="24"/>
          <w:szCs w:val="24"/>
        </w:rPr>
      </w:pPr>
      <w:r w:rsidRPr="004E41E8">
        <w:rPr>
          <w:rFonts w:ascii="Times New Roman" w:hAnsi="Times New Roman" w:cs="Times New Roman"/>
          <w:sz w:val="24"/>
          <w:szCs w:val="24"/>
        </w:rPr>
        <w:t>2</w:t>
      </w:r>
      <w:r>
        <w:rPr>
          <w:rFonts w:ascii="Times New Roman" w:hAnsi="Times New Roman" w:cs="Times New Roman"/>
          <w:sz w:val="24"/>
          <w:szCs w:val="24"/>
        </w:rPr>
        <w:t>b</w:t>
      </w:r>
      <w:r w:rsidRPr="004E41E8">
        <w:rPr>
          <w:rFonts w:ascii="Times New Roman" w:hAnsi="Times New Roman" w:cs="Times New Roman"/>
          <w:sz w:val="24"/>
          <w:szCs w:val="24"/>
        </w:rPr>
        <w:tab/>
      </w:r>
      <w:r>
        <w:rPr>
          <w:rFonts w:ascii="Times New Roman" w:hAnsi="Times New Roman" w:cs="Times New Roman"/>
          <w:sz w:val="24"/>
          <w:szCs w:val="24"/>
        </w:rPr>
        <w:t>Basidiospores ornamented; exoperidium deciduous or persistent</w:t>
      </w:r>
      <w:r w:rsidRPr="004E41E8">
        <w:rPr>
          <w:rFonts w:ascii="Times New Roman" w:hAnsi="Times New Roman" w:cs="Times New Roman"/>
          <w:sz w:val="24"/>
          <w:szCs w:val="24"/>
        </w:rPr>
        <w:tab/>
      </w:r>
      <w:r>
        <w:rPr>
          <w:rFonts w:ascii="Times New Roman" w:hAnsi="Times New Roman" w:cs="Times New Roman"/>
          <w:sz w:val="24"/>
          <w:szCs w:val="24"/>
        </w:rPr>
        <w:t>3</w:t>
      </w:r>
    </w:p>
    <w:p w:rsidR="00BB6A25" w:rsidRPr="004E41E8" w:rsidRDefault="00BB6A25" w:rsidP="00BB6A25">
      <w:pPr>
        <w:tabs>
          <w:tab w:val="left" w:pos="567"/>
          <w:tab w:val="right" w:leader="dot" w:pos="9921"/>
        </w:tabs>
        <w:ind w:left="567" w:right="850" w:hanging="567"/>
        <w:rPr>
          <w:rFonts w:ascii="Times New Roman" w:hAnsi="Times New Roman" w:cs="Times New Roman"/>
          <w:sz w:val="24"/>
          <w:szCs w:val="24"/>
        </w:rPr>
      </w:pPr>
      <w:r>
        <w:rPr>
          <w:rFonts w:ascii="Times New Roman" w:hAnsi="Times New Roman" w:cs="Times New Roman"/>
          <w:sz w:val="24"/>
          <w:szCs w:val="24"/>
        </w:rPr>
        <w:t>3</w:t>
      </w:r>
      <w:r w:rsidRPr="004E41E8">
        <w:rPr>
          <w:rFonts w:ascii="Times New Roman" w:hAnsi="Times New Roman" w:cs="Times New Roman"/>
          <w:sz w:val="24"/>
          <w:szCs w:val="24"/>
        </w:rPr>
        <w:t>a</w:t>
      </w:r>
      <w:r w:rsidRPr="004E41E8">
        <w:rPr>
          <w:rFonts w:ascii="Times New Roman" w:hAnsi="Times New Roman" w:cs="Times New Roman"/>
          <w:sz w:val="24"/>
          <w:szCs w:val="24"/>
        </w:rPr>
        <w:tab/>
      </w:r>
      <w:r>
        <w:rPr>
          <w:rFonts w:ascii="Times New Roman" w:hAnsi="Times New Roman" w:cs="Times New Roman"/>
          <w:sz w:val="24"/>
          <w:szCs w:val="24"/>
        </w:rPr>
        <w:t>Basidiospores with spines; width of spore case up to two times length of stout stipe</w:t>
      </w:r>
      <w:r w:rsidRPr="004E41E8">
        <w:rPr>
          <w:rFonts w:ascii="Times New Roman" w:hAnsi="Times New Roman" w:cs="Times New Roman"/>
          <w:sz w:val="24"/>
          <w:szCs w:val="24"/>
        </w:rPr>
        <w:tab/>
      </w:r>
      <w:r>
        <w:rPr>
          <w:rFonts w:ascii="Times New Roman" w:hAnsi="Times New Roman" w:cs="Times New Roman"/>
          <w:i/>
          <w:sz w:val="24"/>
          <w:szCs w:val="24"/>
        </w:rPr>
        <w:t>T. stuntzii</w:t>
      </w:r>
    </w:p>
    <w:p w:rsidR="00BB6A25" w:rsidRPr="00F86C0B" w:rsidRDefault="00BB6A25" w:rsidP="00BB6A25">
      <w:pPr>
        <w:tabs>
          <w:tab w:val="left" w:pos="567"/>
          <w:tab w:val="right" w:leader="dot" w:pos="9921"/>
        </w:tabs>
        <w:ind w:left="567" w:right="850" w:hanging="567"/>
        <w:rPr>
          <w:rFonts w:ascii="Times New Roman" w:hAnsi="Times New Roman" w:cs="Times New Roman"/>
          <w:i/>
          <w:sz w:val="24"/>
          <w:szCs w:val="24"/>
        </w:rPr>
      </w:pPr>
      <w:r>
        <w:rPr>
          <w:rFonts w:ascii="Times New Roman" w:hAnsi="Times New Roman" w:cs="Times New Roman"/>
          <w:sz w:val="24"/>
          <w:szCs w:val="24"/>
        </w:rPr>
        <w:t>3</w:t>
      </w:r>
      <w:r w:rsidRPr="004E41E8">
        <w:rPr>
          <w:rFonts w:ascii="Times New Roman" w:hAnsi="Times New Roman" w:cs="Times New Roman"/>
          <w:sz w:val="24"/>
          <w:szCs w:val="24"/>
        </w:rPr>
        <w:t>b</w:t>
      </w:r>
      <w:r w:rsidRPr="004E41E8">
        <w:rPr>
          <w:rFonts w:ascii="Times New Roman" w:hAnsi="Times New Roman" w:cs="Times New Roman"/>
          <w:sz w:val="24"/>
          <w:szCs w:val="24"/>
        </w:rPr>
        <w:tab/>
      </w:r>
      <w:r>
        <w:rPr>
          <w:rFonts w:ascii="Times New Roman" w:hAnsi="Times New Roman" w:cs="Times New Roman"/>
          <w:sz w:val="24"/>
          <w:szCs w:val="24"/>
        </w:rPr>
        <w:t>Basidiospores with warts; stipe longer than spore case width</w:t>
      </w:r>
      <w:r w:rsidRPr="004E41E8">
        <w:rPr>
          <w:rFonts w:ascii="Times New Roman" w:hAnsi="Times New Roman" w:cs="Times New Roman"/>
          <w:sz w:val="24"/>
          <w:szCs w:val="24"/>
        </w:rPr>
        <w:tab/>
      </w:r>
      <w:r w:rsidRPr="00B23609">
        <w:rPr>
          <w:rFonts w:ascii="Times New Roman" w:hAnsi="Times New Roman" w:cs="Times New Roman"/>
          <w:sz w:val="24"/>
          <w:szCs w:val="24"/>
        </w:rPr>
        <w:t>4</w:t>
      </w:r>
    </w:p>
    <w:p w:rsidR="00BB6A25" w:rsidRPr="004E41E8" w:rsidRDefault="00BB6A25" w:rsidP="00BB6A25">
      <w:pPr>
        <w:tabs>
          <w:tab w:val="left" w:pos="1134"/>
          <w:tab w:val="right" w:leader="dot" w:pos="9921"/>
        </w:tabs>
        <w:ind w:left="1134" w:right="850" w:hanging="567"/>
        <w:rPr>
          <w:rFonts w:ascii="Times New Roman" w:hAnsi="Times New Roman" w:cs="Times New Roman"/>
          <w:sz w:val="24"/>
          <w:szCs w:val="24"/>
        </w:rPr>
      </w:pPr>
      <w:r>
        <w:rPr>
          <w:rFonts w:ascii="Times New Roman" w:hAnsi="Times New Roman" w:cs="Times New Roman"/>
          <w:sz w:val="24"/>
          <w:szCs w:val="24"/>
        </w:rPr>
        <w:t>4</w:t>
      </w:r>
      <w:r w:rsidRPr="004E41E8">
        <w:rPr>
          <w:rFonts w:ascii="Times New Roman" w:hAnsi="Times New Roman" w:cs="Times New Roman"/>
          <w:sz w:val="24"/>
          <w:szCs w:val="24"/>
        </w:rPr>
        <w:t>a</w:t>
      </w:r>
      <w:r w:rsidRPr="004E41E8">
        <w:rPr>
          <w:rFonts w:ascii="Times New Roman" w:hAnsi="Times New Roman" w:cs="Times New Roman"/>
          <w:sz w:val="24"/>
          <w:szCs w:val="24"/>
        </w:rPr>
        <w:tab/>
      </w:r>
      <w:r>
        <w:rPr>
          <w:rFonts w:ascii="Times New Roman" w:hAnsi="Times New Roman" w:cs="Times New Roman"/>
          <w:sz w:val="24"/>
          <w:szCs w:val="24"/>
        </w:rPr>
        <w:t>Basidiospores strongly warty, warts truncate; mouth of spore case surrounded by a light gray zone; stipe red-brown and scaly</w:t>
      </w:r>
      <w:r w:rsidRPr="004E41E8">
        <w:rPr>
          <w:rFonts w:ascii="Times New Roman" w:hAnsi="Times New Roman" w:cs="Times New Roman"/>
          <w:sz w:val="24"/>
          <w:szCs w:val="24"/>
        </w:rPr>
        <w:tab/>
      </w:r>
      <w:r>
        <w:rPr>
          <w:rFonts w:ascii="Times New Roman" w:hAnsi="Times New Roman" w:cs="Times New Roman"/>
          <w:i/>
          <w:sz w:val="24"/>
          <w:szCs w:val="24"/>
        </w:rPr>
        <w:t>T. ferrugineum</w:t>
      </w:r>
    </w:p>
    <w:p w:rsidR="00BB6A25" w:rsidRPr="00F86C0B" w:rsidRDefault="00BB6A25" w:rsidP="00BB6A25">
      <w:pPr>
        <w:tabs>
          <w:tab w:val="left" w:pos="1134"/>
          <w:tab w:val="right" w:leader="dot" w:pos="9921"/>
        </w:tabs>
        <w:ind w:left="1134" w:right="850" w:hanging="567"/>
        <w:rPr>
          <w:rFonts w:ascii="Times New Roman" w:hAnsi="Times New Roman" w:cs="Times New Roman"/>
          <w:sz w:val="24"/>
          <w:szCs w:val="24"/>
        </w:rPr>
      </w:pPr>
      <w:r>
        <w:rPr>
          <w:rFonts w:ascii="Times New Roman" w:hAnsi="Times New Roman" w:cs="Times New Roman"/>
          <w:sz w:val="24"/>
          <w:szCs w:val="24"/>
        </w:rPr>
        <w:t>4b</w:t>
      </w:r>
      <w:r w:rsidRPr="004E41E8">
        <w:rPr>
          <w:rFonts w:ascii="Times New Roman" w:hAnsi="Times New Roman" w:cs="Times New Roman"/>
          <w:sz w:val="24"/>
          <w:szCs w:val="24"/>
        </w:rPr>
        <w:tab/>
      </w:r>
      <w:r>
        <w:rPr>
          <w:rFonts w:ascii="Times New Roman" w:hAnsi="Times New Roman" w:cs="Times New Roman"/>
          <w:sz w:val="24"/>
          <w:szCs w:val="24"/>
        </w:rPr>
        <w:t>Basidiospore ornamentation without truncate ends; gray zone around mouth lacking; stipe features variable</w:t>
      </w:r>
      <w:r w:rsidRPr="004E41E8">
        <w:rPr>
          <w:rFonts w:ascii="Times New Roman" w:hAnsi="Times New Roman" w:cs="Times New Roman"/>
          <w:sz w:val="24"/>
          <w:szCs w:val="24"/>
        </w:rPr>
        <w:tab/>
      </w:r>
      <w:r>
        <w:rPr>
          <w:rFonts w:ascii="Times New Roman" w:hAnsi="Times New Roman" w:cs="Times New Roman"/>
          <w:sz w:val="24"/>
          <w:szCs w:val="24"/>
        </w:rPr>
        <w:t>5</w:t>
      </w:r>
    </w:p>
    <w:p w:rsidR="00BB6A25" w:rsidRPr="007B58D8" w:rsidRDefault="00BB6A25" w:rsidP="00BB6A25">
      <w:pPr>
        <w:tabs>
          <w:tab w:val="left" w:pos="567"/>
          <w:tab w:val="right" w:leader="dot" w:pos="9921"/>
        </w:tabs>
        <w:ind w:left="567" w:right="850" w:hanging="567"/>
        <w:rPr>
          <w:rFonts w:ascii="Times New Roman" w:hAnsi="Times New Roman" w:cs="Times New Roman"/>
          <w:i/>
          <w:sz w:val="24"/>
          <w:szCs w:val="24"/>
        </w:rPr>
      </w:pPr>
      <w:r>
        <w:rPr>
          <w:rFonts w:ascii="Times New Roman" w:hAnsi="Times New Roman" w:cs="Times New Roman"/>
          <w:sz w:val="24"/>
          <w:szCs w:val="24"/>
        </w:rPr>
        <w:t>5</w:t>
      </w:r>
      <w:r w:rsidRPr="004E41E8">
        <w:rPr>
          <w:rFonts w:ascii="Times New Roman" w:hAnsi="Times New Roman" w:cs="Times New Roman"/>
          <w:sz w:val="24"/>
          <w:szCs w:val="24"/>
        </w:rPr>
        <w:t>a</w:t>
      </w:r>
      <w:r w:rsidRPr="004E41E8">
        <w:rPr>
          <w:rFonts w:ascii="Times New Roman" w:hAnsi="Times New Roman" w:cs="Times New Roman"/>
          <w:sz w:val="24"/>
          <w:szCs w:val="24"/>
        </w:rPr>
        <w:tab/>
      </w:r>
      <w:r>
        <w:rPr>
          <w:rFonts w:ascii="Times New Roman" w:hAnsi="Times New Roman" w:cs="Times New Roman"/>
          <w:sz w:val="24"/>
          <w:szCs w:val="24"/>
        </w:rPr>
        <w:t xml:space="preserve">Basidiospores with warts; exoperidium </w:t>
      </w:r>
      <w:r w:rsidRPr="00BB6A25">
        <w:rPr>
          <w:rFonts w:ascii="Times New Roman" w:hAnsi="Times New Roman" w:cs="Times New Roman"/>
          <w:i/>
          <w:sz w:val="24"/>
          <w:szCs w:val="24"/>
        </w:rPr>
        <w:t>persistent</w:t>
      </w:r>
      <w:r>
        <w:rPr>
          <w:rFonts w:ascii="Times New Roman" w:hAnsi="Times New Roman" w:cs="Times New Roman"/>
          <w:sz w:val="24"/>
          <w:szCs w:val="24"/>
        </w:rPr>
        <w:t xml:space="preserve"> and breaking up into small fl</w:t>
      </w:r>
      <w:r w:rsidR="00FA7272">
        <w:rPr>
          <w:rFonts w:ascii="Times New Roman" w:hAnsi="Times New Roman" w:cs="Times New Roman"/>
          <w:sz w:val="24"/>
          <w:szCs w:val="24"/>
        </w:rPr>
        <w:t>a</w:t>
      </w:r>
      <w:r>
        <w:rPr>
          <w:rFonts w:ascii="Times New Roman" w:hAnsi="Times New Roman" w:cs="Times New Roman"/>
          <w:sz w:val="24"/>
          <w:szCs w:val="24"/>
        </w:rPr>
        <w:t>t-top angular warts</w:t>
      </w:r>
      <w:r w:rsidRPr="004E41E8">
        <w:rPr>
          <w:rFonts w:ascii="Times New Roman" w:hAnsi="Times New Roman" w:cs="Times New Roman"/>
          <w:sz w:val="24"/>
          <w:szCs w:val="24"/>
        </w:rPr>
        <w:tab/>
      </w:r>
      <w:r>
        <w:rPr>
          <w:rFonts w:ascii="Times New Roman" w:hAnsi="Times New Roman" w:cs="Times New Roman"/>
          <w:i/>
          <w:sz w:val="24"/>
          <w:szCs w:val="24"/>
        </w:rPr>
        <w:t>T. verrucosum</w:t>
      </w:r>
    </w:p>
    <w:p w:rsidR="00BB6A25" w:rsidRPr="007B58D8" w:rsidRDefault="00BB6A25" w:rsidP="00BB6A25">
      <w:pPr>
        <w:tabs>
          <w:tab w:val="left" w:pos="567"/>
          <w:tab w:val="right" w:leader="dot" w:pos="9921"/>
        </w:tabs>
        <w:ind w:left="567" w:right="850" w:hanging="567"/>
        <w:rPr>
          <w:rFonts w:ascii="Times New Roman" w:hAnsi="Times New Roman" w:cs="Times New Roman"/>
          <w:i/>
          <w:sz w:val="24"/>
          <w:szCs w:val="24"/>
        </w:rPr>
      </w:pPr>
      <w:r>
        <w:rPr>
          <w:rFonts w:ascii="Times New Roman" w:hAnsi="Times New Roman" w:cs="Times New Roman"/>
          <w:sz w:val="24"/>
          <w:szCs w:val="24"/>
        </w:rPr>
        <w:t>5</w:t>
      </w:r>
      <w:r w:rsidRPr="004E41E8">
        <w:rPr>
          <w:rFonts w:ascii="Times New Roman" w:hAnsi="Times New Roman" w:cs="Times New Roman"/>
          <w:sz w:val="24"/>
          <w:szCs w:val="24"/>
        </w:rPr>
        <w:t>b</w:t>
      </w:r>
      <w:r w:rsidRPr="004E41E8">
        <w:rPr>
          <w:rFonts w:ascii="Times New Roman" w:hAnsi="Times New Roman" w:cs="Times New Roman"/>
          <w:sz w:val="24"/>
          <w:szCs w:val="24"/>
        </w:rPr>
        <w:tab/>
      </w:r>
      <w:r>
        <w:rPr>
          <w:rFonts w:ascii="Times New Roman" w:hAnsi="Times New Roman" w:cs="Times New Roman"/>
          <w:sz w:val="24"/>
          <w:szCs w:val="24"/>
        </w:rPr>
        <w:t>Basidiospores finely tuberculate; exoperidium covered with sand particles persistent for some time</w:t>
      </w:r>
      <w:r w:rsidRPr="004E41E8">
        <w:rPr>
          <w:rFonts w:ascii="Times New Roman" w:hAnsi="Times New Roman" w:cs="Times New Roman"/>
          <w:sz w:val="24"/>
          <w:szCs w:val="24"/>
        </w:rPr>
        <w:tab/>
      </w:r>
      <w:r>
        <w:rPr>
          <w:rFonts w:ascii="Times New Roman" w:hAnsi="Times New Roman" w:cs="Times New Roman"/>
          <w:i/>
          <w:sz w:val="24"/>
          <w:szCs w:val="24"/>
        </w:rPr>
        <w:t>T. simulans</w:t>
      </w:r>
    </w:p>
    <w:p w:rsidR="00BB6A25" w:rsidRPr="004E41E8" w:rsidRDefault="00BB6A25" w:rsidP="00BB6A25">
      <w:pPr>
        <w:tabs>
          <w:tab w:val="left" w:pos="1134"/>
          <w:tab w:val="right" w:leader="dot" w:pos="9921"/>
        </w:tabs>
        <w:ind w:left="1134" w:right="850" w:hanging="567"/>
        <w:rPr>
          <w:rFonts w:ascii="Times New Roman" w:hAnsi="Times New Roman" w:cs="Times New Roman"/>
          <w:sz w:val="24"/>
          <w:szCs w:val="24"/>
        </w:rPr>
      </w:pPr>
      <w:r>
        <w:rPr>
          <w:rFonts w:ascii="Times New Roman" w:hAnsi="Times New Roman" w:cs="Times New Roman"/>
          <w:sz w:val="24"/>
          <w:szCs w:val="24"/>
        </w:rPr>
        <w:t>6</w:t>
      </w:r>
      <w:r w:rsidRPr="004E41E8">
        <w:rPr>
          <w:rFonts w:ascii="Times New Roman" w:hAnsi="Times New Roman" w:cs="Times New Roman"/>
          <w:sz w:val="24"/>
          <w:szCs w:val="24"/>
        </w:rPr>
        <w:t>a</w:t>
      </w:r>
      <w:r w:rsidRPr="004E41E8">
        <w:rPr>
          <w:rFonts w:ascii="Times New Roman" w:hAnsi="Times New Roman" w:cs="Times New Roman"/>
          <w:sz w:val="24"/>
          <w:szCs w:val="24"/>
        </w:rPr>
        <w:tab/>
      </w:r>
      <w:r>
        <w:rPr>
          <w:rFonts w:ascii="Times New Roman" w:hAnsi="Times New Roman" w:cs="Times New Roman"/>
          <w:sz w:val="24"/>
          <w:szCs w:val="24"/>
        </w:rPr>
        <w:t>(1b</w:t>
      </w:r>
      <w:proofErr w:type="gramStart"/>
      <w:r>
        <w:rPr>
          <w:rFonts w:ascii="Times New Roman" w:hAnsi="Times New Roman" w:cs="Times New Roman"/>
          <w:sz w:val="24"/>
          <w:szCs w:val="24"/>
        </w:rPr>
        <w:t>)  Basidiospores</w:t>
      </w:r>
      <w:proofErr w:type="gramEnd"/>
      <w:r>
        <w:rPr>
          <w:rFonts w:ascii="Times New Roman" w:hAnsi="Times New Roman" w:cs="Times New Roman"/>
          <w:sz w:val="24"/>
          <w:szCs w:val="24"/>
        </w:rPr>
        <w:t xml:space="preserve"> striate, large, 6-8 x 4-7 um, ellipsoid to ovoid; stipe striate</w:t>
      </w:r>
      <w:r w:rsidRPr="004E41E8">
        <w:rPr>
          <w:rFonts w:ascii="Times New Roman" w:hAnsi="Times New Roman" w:cs="Times New Roman"/>
          <w:sz w:val="24"/>
          <w:szCs w:val="24"/>
        </w:rPr>
        <w:tab/>
      </w:r>
      <w:r>
        <w:rPr>
          <w:rFonts w:ascii="Times New Roman" w:hAnsi="Times New Roman" w:cs="Times New Roman"/>
          <w:i/>
          <w:sz w:val="24"/>
          <w:szCs w:val="24"/>
        </w:rPr>
        <w:t>T. striatum</w:t>
      </w:r>
    </w:p>
    <w:p w:rsidR="00BB6A25" w:rsidRPr="00F86C0B" w:rsidRDefault="00BB6A25" w:rsidP="00BB6A25">
      <w:pPr>
        <w:tabs>
          <w:tab w:val="left" w:pos="1134"/>
          <w:tab w:val="right" w:leader="dot" w:pos="9921"/>
        </w:tabs>
        <w:ind w:left="1134" w:right="850" w:hanging="567"/>
        <w:rPr>
          <w:rFonts w:ascii="Times New Roman" w:hAnsi="Times New Roman" w:cs="Times New Roman"/>
          <w:sz w:val="24"/>
          <w:szCs w:val="24"/>
        </w:rPr>
      </w:pPr>
      <w:r>
        <w:rPr>
          <w:rFonts w:ascii="Times New Roman" w:hAnsi="Times New Roman" w:cs="Times New Roman"/>
          <w:sz w:val="24"/>
          <w:szCs w:val="24"/>
        </w:rPr>
        <w:t>6b</w:t>
      </w:r>
      <w:r w:rsidRPr="004E41E8">
        <w:rPr>
          <w:rFonts w:ascii="Times New Roman" w:hAnsi="Times New Roman" w:cs="Times New Roman"/>
          <w:sz w:val="24"/>
          <w:szCs w:val="24"/>
        </w:rPr>
        <w:tab/>
      </w:r>
      <w:r>
        <w:rPr>
          <w:rFonts w:ascii="Times New Roman" w:hAnsi="Times New Roman" w:cs="Times New Roman"/>
          <w:sz w:val="24"/>
          <w:szCs w:val="24"/>
        </w:rPr>
        <w:t>Basidiospores smooth to tuberculate, average smaller than above, globose to subglobose; stipe striate or not</w:t>
      </w:r>
      <w:r w:rsidRPr="004E41E8">
        <w:rPr>
          <w:rFonts w:ascii="Times New Roman" w:hAnsi="Times New Roman" w:cs="Times New Roman"/>
          <w:sz w:val="24"/>
          <w:szCs w:val="24"/>
        </w:rPr>
        <w:tab/>
      </w:r>
      <w:r>
        <w:rPr>
          <w:rFonts w:ascii="Times New Roman" w:hAnsi="Times New Roman" w:cs="Times New Roman"/>
          <w:sz w:val="24"/>
          <w:szCs w:val="24"/>
        </w:rPr>
        <w:t>7</w:t>
      </w:r>
    </w:p>
    <w:p w:rsidR="00BB6A25" w:rsidRPr="004E41E8" w:rsidRDefault="00BB6A25" w:rsidP="00BB6A25">
      <w:pPr>
        <w:tabs>
          <w:tab w:val="left" w:pos="567"/>
          <w:tab w:val="right" w:leader="dot" w:pos="9921"/>
        </w:tabs>
        <w:ind w:left="567" w:right="850" w:hanging="567"/>
        <w:rPr>
          <w:rFonts w:ascii="Times New Roman" w:hAnsi="Times New Roman" w:cs="Times New Roman"/>
          <w:sz w:val="24"/>
          <w:szCs w:val="24"/>
        </w:rPr>
      </w:pPr>
      <w:r>
        <w:rPr>
          <w:rFonts w:ascii="Times New Roman" w:hAnsi="Times New Roman" w:cs="Times New Roman"/>
          <w:sz w:val="24"/>
          <w:szCs w:val="24"/>
        </w:rPr>
        <w:t>7</w:t>
      </w:r>
      <w:r w:rsidRPr="004E41E8">
        <w:rPr>
          <w:rFonts w:ascii="Times New Roman" w:hAnsi="Times New Roman" w:cs="Times New Roman"/>
          <w:sz w:val="24"/>
          <w:szCs w:val="24"/>
        </w:rPr>
        <w:t>a</w:t>
      </w:r>
      <w:r w:rsidRPr="004E41E8">
        <w:rPr>
          <w:rFonts w:ascii="Times New Roman" w:hAnsi="Times New Roman" w:cs="Times New Roman"/>
          <w:sz w:val="24"/>
          <w:szCs w:val="24"/>
        </w:rPr>
        <w:tab/>
      </w:r>
      <w:r>
        <w:rPr>
          <w:rFonts w:ascii="Times New Roman" w:hAnsi="Times New Roman" w:cs="Times New Roman"/>
          <w:sz w:val="24"/>
          <w:szCs w:val="24"/>
        </w:rPr>
        <w:t xml:space="preserve">Basidiospores smooth to slightly verruculose; stipe fragile and </w:t>
      </w:r>
      <w:proofErr w:type="gramStart"/>
      <w:r>
        <w:rPr>
          <w:rFonts w:ascii="Times New Roman" w:hAnsi="Times New Roman" w:cs="Times New Roman"/>
          <w:sz w:val="24"/>
          <w:szCs w:val="24"/>
        </w:rPr>
        <w:t>may</w:t>
      </w:r>
      <w:proofErr w:type="gramEnd"/>
      <w:r>
        <w:rPr>
          <w:rFonts w:ascii="Times New Roman" w:hAnsi="Times New Roman" w:cs="Times New Roman"/>
          <w:sz w:val="24"/>
          <w:szCs w:val="24"/>
        </w:rPr>
        <w:t xml:space="preserve"> break easily at apex; long-lasting membranous exoperidium</w:t>
      </w:r>
      <w:r w:rsidRPr="004E41E8">
        <w:rPr>
          <w:rFonts w:ascii="Times New Roman" w:hAnsi="Times New Roman" w:cs="Times New Roman"/>
          <w:sz w:val="24"/>
          <w:szCs w:val="24"/>
        </w:rPr>
        <w:tab/>
      </w:r>
      <w:r>
        <w:rPr>
          <w:rFonts w:ascii="Times New Roman" w:hAnsi="Times New Roman" w:cs="Times New Roman"/>
          <w:i/>
          <w:sz w:val="24"/>
          <w:szCs w:val="24"/>
        </w:rPr>
        <w:t>T. poculatum</w:t>
      </w:r>
    </w:p>
    <w:p w:rsidR="00BB6A25" w:rsidRDefault="00BB6A25" w:rsidP="00BB6A25">
      <w:pPr>
        <w:tabs>
          <w:tab w:val="left" w:pos="567"/>
          <w:tab w:val="right" w:leader="dot" w:pos="9921"/>
        </w:tabs>
        <w:spacing w:after="0"/>
        <w:ind w:left="567" w:right="850" w:hanging="567"/>
        <w:rPr>
          <w:rFonts w:ascii="Times New Roman" w:hAnsi="Times New Roman" w:cs="Times New Roman"/>
          <w:i/>
          <w:sz w:val="24"/>
          <w:szCs w:val="24"/>
        </w:rPr>
      </w:pPr>
      <w:r>
        <w:rPr>
          <w:rFonts w:ascii="Times New Roman" w:hAnsi="Times New Roman" w:cs="Times New Roman"/>
          <w:sz w:val="24"/>
          <w:szCs w:val="24"/>
        </w:rPr>
        <w:t>7</w:t>
      </w:r>
      <w:r w:rsidRPr="004E41E8">
        <w:rPr>
          <w:rFonts w:ascii="Times New Roman" w:hAnsi="Times New Roman" w:cs="Times New Roman"/>
          <w:sz w:val="24"/>
          <w:szCs w:val="24"/>
        </w:rPr>
        <w:t>b</w:t>
      </w:r>
      <w:r w:rsidRPr="004E41E8">
        <w:rPr>
          <w:rFonts w:ascii="Times New Roman" w:hAnsi="Times New Roman" w:cs="Times New Roman"/>
          <w:sz w:val="24"/>
          <w:szCs w:val="24"/>
        </w:rPr>
        <w:tab/>
      </w:r>
      <w:r w:rsidR="00AE2DBB">
        <w:rPr>
          <w:rFonts w:ascii="Times New Roman" w:hAnsi="Times New Roman" w:cs="Times New Roman"/>
          <w:sz w:val="24"/>
          <w:szCs w:val="24"/>
        </w:rPr>
        <w:t>Basidiospores ornamented; stipe fragile or not; exoperidium granular</w:t>
      </w:r>
      <w:r w:rsidRPr="004E41E8">
        <w:rPr>
          <w:rFonts w:ascii="Times New Roman" w:hAnsi="Times New Roman" w:cs="Times New Roman"/>
          <w:sz w:val="24"/>
          <w:szCs w:val="24"/>
        </w:rPr>
        <w:tab/>
      </w:r>
      <w:r w:rsidR="00AE2DBB" w:rsidRPr="00AE2DBB">
        <w:rPr>
          <w:rFonts w:ascii="Times New Roman" w:hAnsi="Times New Roman" w:cs="Times New Roman"/>
          <w:sz w:val="24"/>
          <w:szCs w:val="24"/>
        </w:rPr>
        <w:t>8</w:t>
      </w:r>
    </w:p>
    <w:p w:rsidR="00BB6A25" w:rsidRDefault="00BB6A25" w:rsidP="00BB6A25">
      <w:pPr>
        <w:tabs>
          <w:tab w:val="left" w:pos="567"/>
          <w:tab w:val="right" w:leader="dot" w:pos="9921"/>
        </w:tabs>
        <w:spacing w:after="0"/>
        <w:ind w:left="567" w:right="850" w:hanging="567"/>
        <w:rPr>
          <w:rFonts w:ascii="Times New Roman" w:hAnsi="Times New Roman" w:cs="Times New Roman"/>
          <w:sz w:val="24"/>
          <w:szCs w:val="24"/>
        </w:rPr>
      </w:pPr>
    </w:p>
    <w:p w:rsidR="00BB6A25" w:rsidRPr="004E41E8" w:rsidRDefault="00BB6A25" w:rsidP="00BB6A25">
      <w:pPr>
        <w:tabs>
          <w:tab w:val="left" w:pos="1134"/>
          <w:tab w:val="right" w:leader="dot" w:pos="9921"/>
        </w:tabs>
        <w:ind w:left="1134" w:right="850" w:hanging="567"/>
        <w:rPr>
          <w:rFonts w:ascii="Times New Roman" w:hAnsi="Times New Roman" w:cs="Times New Roman"/>
          <w:sz w:val="24"/>
          <w:szCs w:val="24"/>
        </w:rPr>
      </w:pPr>
      <w:r>
        <w:rPr>
          <w:rFonts w:ascii="Times New Roman" w:hAnsi="Times New Roman" w:cs="Times New Roman"/>
          <w:sz w:val="24"/>
          <w:szCs w:val="24"/>
        </w:rPr>
        <w:t>8</w:t>
      </w:r>
      <w:r w:rsidRPr="004E41E8">
        <w:rPr>
          <w:rFonts w:ascii="Times New Roman" w:hAnsi="Times New Roman" w:cs="Times New Roman"/>
          <w:sz w:val="24"/>
          <w:szCs w:val="24"/>
        </w:rPr>
        <w:t>a</w:t>
      </w:r>
      <w:r w:rsidRPr="004E41E8">
        <w:rPr>
          <w:rFonts w:ascii="Times New Roman" w:hAnsi="Times New Roman" w:cs="Times New Roman"/>
          <w:sz w:val="24"/>
          <w:szCs w:val="24"/>
        </w:rPr>
        <w:tab/>
      </w:r>
      <w:r w:rsidR="00AE2DBB">
        <w:rPr>
          <w:rFonts w:ascii="Times New Roman" w:hAnsi="Times New Roman" w:cs="Times New Roman"/>
          <w:sz w:val="24"/>
          <w:szCs w:val="24"/>
        </w:rPr>
        <w:t xml:space="preserve">Basidiospores smooth with occasional tuber-like warts, subglobose; </w:t>
      </w:r>
      <w:proofErr w:type="gramStart"/>
      <w:r w:rsidR="00AE2DBB">
        <w:rPr>
          <w:rFonts w:ascii="Times New Roman" w:hAnsi="Times New Roman" w:cs="Times New Roman"/>
          <w:sz w:val="24"/>
          <w:szCs w:val="24"/>
        </w:rPr>
        <w:t>stipe</w:t>
      </w:r>
      <w:r w:rsidR="00FA7272">
        <w:rPr>
          <w:rFonts w:ascii="Times New Roman" w:hAnsi="Times New Roman" w:cs="Times New Roman"/>
          <w:sz w:val="24"/>
          <w:szCs w:val="24"/>
        </w:rPr>
        <w:t xml:space="preserve"> </w:t>
      </w:r>
      <w:r w:rsidR="00AE2DBB">
        <w:rPr>
          <w:rFonts w:ascii="Times New Roman" w:hAnsi="Times New Roman" w:cs="Times New Roman"/>
          <w:sz w:val="24"/>
          <w:szCs w:val="24"/>
        </w:rPr>
        <w:t>striate</w:t>
      </w:r>
      <w:proofErr w:type="gramEnd"/>
      <w:r w:rsidR="00AE2DBB">
        <w:rPr>
          <w:rFonts w:ascii="Times New Roman" w:hAnsi="Times New Roman" w:cs="Times New Roman"/>
          <w:sz w:val="24"/>
          <w:szCs w:val="24"/>
        </w:rPr>
        <w:t xml:space="preserve"> and may break easily at apex</w:t>
      </w:r>
      <w:r w:rsidRPr="004E41E8">
        <w:rPr>
          <w:rFonts w:ascii="Times New Roman" w:hAnsi="Times New Roman" w:cs="Times New Roman"/>
          <w:sz w:val="24"/>
          <w:szCs w:val="24"/>
        </w:rPr>
        <w:tab/>
      </w:r>
      <w:r>
        <w:rPr>
          <w:rFonts w:ascii="Times New Roman" w:hAnsi="Times New Roman" w:cs="Times New Roman"/>
          <w:i/>
          <w:sz w:val="24"/>
          <w:szCs w:val="24"/>
        </w:rPr>
        <w:t xml:space="preserve">T. </w:t>
      </w:r>
      <w:r w:rsidR="00AE2DBB">
        <w:rPr>
          <w:rFonts w:ascii="Times New Roman" w:hAnsi="Times New Roman" w:cs="Times New Roman"/>
          <w:i/>
          <w:sz w:val="24"/>
          <w:szCs w:val="24"/>
        </w:rPr>
        <w:t>tuberculatum</w:t>
      </w:r>
    </w:p>
    <w:p w:rsidR="00BB6A25" w:rsidRPr="00F86C0B" w:rsidRDefault="00BB6A25" w:rsidP="00BB6A25">
      <w:pPr>
        <w:tabs>
          <w:tab w:val="left" w:pos="1134"/>
          <w:tab w:val="right" w:leader="dot" w:pos="9921"/>
        </w:tabs>
        <w:ind w:left="1134" w:right="850" w:hanging="567"/>
        <w:rPr>
          <w:rFonts w:ascii="Times New Roman" w:hAnsi="Times New Roman" w:cs="Times New Roman"/>
          <w:sz w:val="24"/>
          <w:szCs w:val="24"/>
        </w:rPr>
      </w:pPr>
      <w:r>
        <w:rPr>
          <w:rFonts w:ascii="Times New Roman" w:hAnsi="Times New Roman" w:cs="Times New Roman"/>
          <w:sz w:val="24"/>
          <w:szCs w:val="24"/>
        </w:rPr>
        <w:t>8b</w:t>
      </w:r>
      <w:r w:rsidRPr="004E41E8">
        <w:rPr>
          <w:rFonts w:ascii="Times New Roman" w:hAnsi="Times New Roman" w:cs="Times New Roman"/>
          <w:sz w:val="24"/>
          <w:szCs w:val="24"/>
        </w:rPr>
        <w:tab/>
      </w:r>
      <w:r w:rsidR="00AE2DBB">
        <w:rPr>
          <w:rFonts w:ascii="Times New Roman" w:hAnsi="Times New Roman" w:cs="Times New Roman"/>
          <w:sz w:val="24"/>
          <w:szCs w:val="24"/>
        </w:rPr>
        <w:t>Basidiospores warty to finely warty; stipe 2 to 7 cm long, not fragile</w:t>
      </w:r>
      <w:r w:rsidRPr="004E41E8">
        <w:rPr>
          <w:rFonts w:ascii="Times New Roman" w:hAnsi="Times New Roman" w:cs="Times New Roman"/>
          <w:sz w:val="24"/>
          <w:szCs w:val="24"/>
        </w:rPr>
        <w:tab/>
      </w:r>
      <w:r w:rsidR="00AE2DBB">
        <w:rPr>
          <w:rFonts w:ascii="Times New Roman" w:hAnsi="Times New Roman" w:cs="Times New Roman"/>
          <w:sz w:val="24"/>
          <w:szCs w:val="24"/>
        </w:rPr>
        <w:t>9</w:t>
      </w:r>
    </w:p>
    <w:p w:rsidR="00BB6A25" w:rsidRPr="004E41E8" w:rsidRDefault="00BB6A25" w:rsidP="00BB6A25">
      <w:pPr>
        <w:tabs>
          <w:tab w:val="left" w:pos="567"/>
          <w:tab w:val="right" w:leader="dot" w:pos="9921"/>
        </w:tabs>
        <w:ind w:left="567" w:right="850" w:hanging="567"/>
        <w:rPr>
          <w:rFonts w:ascii="Times New Roman" w:hAnsi="Times New Roman" w:cs="Times New Roman"/>
          <w:sz w:val="24"/>
          <w:szCs w:val="24"/>
        </w:rPr>
      </w:pPr>
      <w:r>
        <w:rPr>
          <w:rFonts w:ascii="Times New Roman" w:hAnsi="Times New Roman" w:cs="Times New Roman"/>
          <w:sz w:val="24"/>
          <w:szCs w:val="24"/>
        </w:rPr>
        <w:lastRenderedPageBreak/>
        <w:t>9</w:t>
      </w:r>
      <w:r w:rsidRPr="004E41E8">
        <w:rPr>
          <w:rFonts w:ascii="Times New Roman" w:hAnsi="Times New Roman" w:cs="Times New Roman"/>
          <w:sz w:val="24"/>
          <w:szCs w:val="24"/>
        </w:rPr>
        <w:t>a</w:t>
      </w:r>
      <w:r w:rsidRPr="004E41E8">
        <w:rPr>
          <w:rFonts w:ascii="Times New Roman" w:hAnsi="Times New Roman" w:cs="Times New Roman"/>
          <w:sz w:val="24"/>
          <w:szCs w:val="24"/>
        </w:rPr>
        <w:tab/>
      </w:r>
      <w:proofErr w:type="spellStart"/>
      <w:r w:rsidR="00AE2DBB">
        <w:rPr>
          <w:rFonts w:ascii="Times New Roman" w:hAnsi="Times New Roman" w:cs="Times New Roman"/>
          <w:sz w:val="24"/>
          <w:szCs w:val="24"/>
        </w:rPr>
        <w:t>Basidospores</w:t>
      </w:r>
      <w:proofErr w:type="spellEnd"/>
      <w:r w:rsidR="00AE2DBB">
        <w:rPr>
          <w:rFonts w:ascii="Times New Roman" w:hAnsi="Times New Roman" w:cs="Times New Roman"/>
          <w:sz w:val="24"/>
          <w:szCs w:val="24"/>
        </w:rPr>
        <w:t xml:space="preserve"> with warts; stipe with numerous fibrils below ground accompanied by copious adhering material; mouth raised, convex</w:t>
      </w:r>
      <w:r w:rsidRPr="004E41E8">
        <w:rPr>
          <w:rFonts w:ascii="Times New Roman" w:hAnsi="Times New Roman" w:cs="Times New Roman"/>
          <w:sz w:val="24"/>
          <w:szCs w:val="24"/>
        </w:rPr>
        <w:tab/>
      </w:r>
      <w:r w:rsidR="00AE2DBB">
        <w:rPr>
          <w:rFonts w:ascii="Times New Roman" w:hAnsi="Times New Roman" w:cs="Times New Roman"/>
          <w:i/>
          <w:sz w:val="24"/>
          <w:szCs w:val="24"/>
        </w:rPr>
        <w:t>T. fibrillosum</w:t>
      </w:r>
    </w:p>
    <w:p w:rsidR="00BB6A25" w:rsidRDefault="00BB6A25" w:rsidP="00BB6A25">
      <w:pPr>
        <w:tabs>
          <w:tab w:val="left" w:pos="567"/>
          <w:tab w:val="right" w:leader="dot" w:pos="9921"/>
        </w:tabs>
        <w:spacing w:after="0"/>
        <w:ind w:left="567" w:right="850" w:hanging="567"/>
        <w:rPr>
          <w:rFonts w:ascii="Times New Roman" w:hAnsi="Times New Roman" w:cs="Times New Roman"/>
          <w:sz w:val="24"/>
          <w:szCs w:val="24"/>
        </w:rPr>
      </w:pPr>
      <w:r>
        <w:rPr>
          <w:rFonts w:ascii="Times New Roman" w:hAnsi="Times New Roman" w:cs="Times New Roman"/>
          <w:sz w:val="24"/>
          <w:szCs w:val="24"/>
        </w:rPr>
        <w:t>9</w:t>
      </w:r>
      <w:r w:rsidRPr="004E41E8">
        <w:rPr>
          <w:rFonts w:ascii="Times New Roman" w:hAnsi="Times New Roman" w:cs="Times New Roman"/>
          <w:sz w:val="24"/>
          <w:szCs w:val="24"/>
        </w:rPr>
        <w:t>b</w:t>
      </w:r>
      <w:r w:rsidRPr="004E41E8">
        <w:rPr>
          <w:rFonts w:ascii="Times New Roman" w:hAnsi="Times New Roman" w:cs="Times New Roman"/>
          <w:sz w:val="24"/>
          <w:szCs w:val="24"/>
        </w:rPr>
        <w:tab/>
      </w:r>
      <w:r w:rsidR="00AE2DBB">
        <w:rPr>
          <w:rFonts w:ascii="Times New Roman" w:hAnsi="Times New Roman" w:cs="Times New Roman"/>
          <w:sz w:val="24"/>
          <w:szCs w:val="24"/>
        </w:rPr>
        <w:t>Basidiospores finely warted, quite irregular in shape, may have pedicels; stipe without fibrils; sand adheres to spore case; mouth plane</w:t>
      </w:r>
      <w:r w:rsidRPr="004E41E8">
        <w:rPr>
          <w:rFonts w:ascii="Times New Roman" w:hAnsi="Times New Roman" w:cs="Times New Roman"/>
          <w:sz w:val="24"/>
          <w:szCs w:val="24"/>
        </w:rPr>
        <w:tab/>
      </w:r>
      <w:r w:rsidR="00AE2DBB">
        <w:rPr>
          <w:rFonts w:ascii="Times New Roman" w:hAnsi="Times New Roman" w:cs="Times New Roman"/>
          <w:i/>
          <w:sz w:val="24"/>
          <w:szCs w:val="24"/>
        </w:rPr>
        <w:t>T. campestre</w:t>
      </w:r>
    </w:p>
    <w:p w:rsidR="00B7402B" w:rsidRDefault="00B7402B" w:rsidP="00BF4481">
      <w:pPr>
        <w:jc w:val="center"/>
        <w:rPr>
          <w:rFonts w:ascii="Times New Roman" w:hAnsi="Times New Roman" w:cs="Times New Roman"/>
          <w:sz w:val="24"/>
          <w:szCs w:val="24"/>
        </w:rPr>
      </w:pPr>
    </w:p>
    <w:p w:rsidR="007C293C" w:rsidRDefault="007C293C" w:rsidP="00BF4481">
      <w:pPr>
        <w:jc w:val="center"/>
        <w:rPr>
          <w:rFonts w:ascii="Times New Roman" w:hAnsi="Times New Roman" w:cs="Times New Roman"/>
          <w:sz w:val="24"/>
          <w:szCs w:val="24"/>
        </w:rPr>
      </w:pPr>
      <w:r>
        <w:rPr>
          <w:rFonts w:ascii="Times New Roman" w:hAnsi="Times New Roman" w:cs="Times New Roman"/>
          <w:sz w:val="24"/>
          <w:szCs w:val="24"/>
        </w:rPr>
        <w:t>SOME SUMMARY OBSERVATIONS ON GENUS TULOSTOMA</w:t>
      </w:r>
    </w:p>
    <w:p w:rsidR="007C293C" w:rsidRDefault="00BC39BD" w:rsidP="00BC39BD">
      <w:pPr>
        <w:rPr>
          <w:rFonts w:ascii="Times New Roman" w:hAnsi="Times New Roman" w:cs="Times New Roman"/>
          <w:sz w:val="24"/>
          <w:szCs w:val="24"/>
        </w:rPr>
      </w:pPr>
      <w:r>
        <w:rPr>
          <w:rFonts w:ascii="Times New Roman" w:hAnsi="Times New Roman" w:cs="Times New Roman"/>
          <w:sz w:val="24"/>
          <w:szCs w:val="24"/>
        </w:rPr>
        <w:t>The following species exhibit macroscopic features that set them apart from the pack:</w:t>
      </w:r>
    </w:p>
    <w:p w:rsidR="00BC39BD" w:rsidRDefault="00BC39BD" w:rsidP="00BC39BD">
      <w:pPr>
        <w:pStyle w:val="ListParagraph"/>
        <w:numPr>
          <w:ilvl w:val="0"/>
          <w:numId w:val="1"/>
        </w:numPr>
        <w:rPr>
          <w:rFonts w:ascii="Times New Roman" w:hAnsi="Times New Roman" w:cs="Times New Roman"/>
          <w:sz w:val="24"/>
          <w:szCs w:val="24"/>
        </w:rPr>
      </w:pPr>
      <w:r w:rsidRPr="00BC39BD">
        <w:rPr>
          <w:rFonts w:ascii="Times New Roman" w:hAnsi="Times New Roman" w:cs="Times New Roman"/>
          <w:i/>
          <w:sz w:val="24"/>
          <w:szCs w:val="24"/>
        </w:rPr>
        <w:t xml:space="preserve">T. </w:t>
      </w:r>
      <w:proofErr w:type="gramStart"/>
      <w:r w:rsidRPr="00BC39BD">
        <w:rPr>
          <w:rFonts w:ascii="Times New Roman" w:hAnsi="Times New Roman" w:cs="Times New Roman"/>
          <w:i/>
          <w:sz w:val="24"/>
          <w:szCs w:val="24"/>
        </w:rPr>
        <w:t>stuntzii</w:t>
      </w:r>
      <w:r>
        <w:rPr>
          <w:rFonts w:ascii="Times New Roman" w:hAnsi="Times New Roman" w:cs="Times New Roman"/>
          <w:sz w:val="24"/>
          <w:szCs w:val="24"/>
        </w:rPr>
        <w:t xml:space="preserve">  Small</w:t>
      </w:r>
      <w:proofErr w:type="gramEnd"/>
      <w:r>
        <w:rPr>
          <w:rFonts w:ascii="Times New Roman" w:hAnsi="Times New Roman" w:cs="Times New Roman"/>
          <w:sz w:val="24"/>
          <w:szCs w:val="24"/>
        </w:rPr>
        <w:t>, stout whitish spore case that is wider than stipe length</w:t>
      </w:r>
      <w:r w:rsidR="006B6CB8">
        <w:rPr>
          <w:rFonts w:ascii="Times New Roman" w:hAnsi="Times New Roman" w:cs="Times New Roman"/>
          <w:sz w:val="24"/>
          <w:szCs w:val="24"/>
        </w:rPr>
        <w:t>.</w:t>
      </w:r>
    </w:p>
    <w:p w:rsidR="00BC39BD" w:rsidRDefault="00BC39BD" w:rsidP="00BC39BD">
      <w:pPr>
        <w:pStyle w:val="ListParagraph"/>
        <w:numPr>
          <w:ilvl w:val="0"/>
          <w:numId w:val="1"/>
        </w:numPr>
        <w:rPr>
          <w:rFonts w:ascii="Times New Roman" w:hAnsi="Times New Roman" w:cs="Times New Roman"/>
          <w:sz w:val="24"/>
          <w:szCs w:val="24"/>
        </w:rPr>
      </w:pPr>
      <w:r w:rsidRPr="00BC39BD">
        <w:rPr>
          <w:rFonts w:ascii="Times New Roman" w:hAnsi="Times New Roman" w:cs="Times New Roman"/>
          <w:i/>
          <w:sz w:val="24"/>
          <w:szCs w:val="24"/>
        </w:rPr>
        <w:t xml:space="preserve">T. </w:t>
      </w:r>
      <w:proofErr w:type="gramStart"/>
      <w:r w:rsidRPr="00BC39BD">
        <w:rPr>
          <w:rFonts w:ascii="Times New Roman" w:hAnsi="Times New Roman" w:cs="Times New Roman"/>
          <w:i/>
          <w:sz w:val="24"/>
          <w:szCs w:val="24"/>
        </w:rPr>
        <w:t>ferrugineum</w:t>
      </w:r>
      <w:r>
        <w:rPr>
          <w:rFonts w:ascii="Times New Roman" w:hAnsi="Times New Roman" w:cs="Times New Roman"/>
          <w:sz w:val="24"/>
          <w:szCs w:val="24"/>
        </w:rPr>
        <w:t xml:space="preserve">  Small</w:t>
      </w:r>
      <w:proofErr w:type="gramEnd"/>
      <w:r>
        <w:rPr>
          <w:rFonts w:ascii="Times New Roman" w:hAnsi="Times New Roman" w:cs="Times New Roman"/>
          <w:sz w:val="24"/>
          <w:szCs w:val="24"/>
        </w:rPr>
        <w:t xml:space="preserve"> gray ring surrounding base of the tubular mouth and a reddish-brown scaly stipe.</w:t>
      </w:r>
    </w:p>
    <w:p w:rsidR="00BC39BD" w:rsidRDefault="00BC39BD" w:rsidP="00BC39BD">
      <w:pPr>
        <w:pStyle w:val="ListParagraph"/>
        <w:numPr>
          <w:ilvl w:val="0"/>
          <w:numId w:val="1"/>
        </w:numPr>
        <w:rPr>
          <w:rFonts w:ascii="Times New Roman" w:hAnsi="Times New Roman" w:cs="Times New Roman"/>
          <w:sz w:val="24"/>
          <w:szCs w:val="24"/>
        </w:rPr>
      </w:pPr>
      <w:r w:rsidRPr="00BC39BD">
        <w:rPr>
          <w:rFonts w:ascii="Times New Roman" w:hAnsi="Times New Roman" w:cs="Times New Roman"/>
          <w:i/>
          <w:sz w:val="24"/>
          <w:szCs w:val="24"/>
        </w:rPr>
        <w:t xml:space="preserve">T. </w:t>
      </w:r>
      <w:proofErr w:type="gramStart"/>
      <w:r w:rsidRPr="00BC39BD">
        <w:rPr>
          <w:rFonts w:ascii="Times New Roman" w:hAnsi="Times New Roman" w:cs="Times New Roman"/>
          <w:i/>
          <w:sz w:val="24"/>
          <w:szCs w:val="24"/>
        </w:rPr>
        <w:t>verrucosum</w:t>
      </w:r>
      <w:r>
        <w:rPr>
          <w:rFonts w:ascii="Times New Roman" w:hAnsi="Times New Roman" w:cs="Times New Roman"/>
          <w:sz w:val="24"/>
          <w:szCs w:val="24"/>
        </w:rPr>
        <w:t xml:space="preserve">  Exoperidium</w:t>
      </w:r>
      <w:proofErr w:type="gramEnd"/>
      <w:r>
        <w:rPr>
          <w:rFonts w:ascii="Times New Roman" w:hAnsi="Times New Roman" w:cs="Times New Roman"/>
          <w:sz w:val="24"/>
          <w:szCs w:val="24"/>
        </w:rPr>
        <w:t xml:space="preserve"> persistent with small flat-top angular warts and basal bulb as large or wider than the spore case. Habitat: woods.</w:t>
      </w:r>
    </w:p>
    <w:p w:rsidR="00BC39BD" w:rsidRDefault="00BC39BD" w:rsidP="00BC39BD">
      <w:pPr>
        <w:pStyle w:val="ListParagraph"/>
        <w:numPr>
          <w:ilvl w:val="0"/>
          <w:numId w:val="1"/>
        </w:numPr>
        <w:rPr>
          <w:rFonts w:ascii="Times New Roman" w:hAnsi="Times New Roman" w:cs="Times New Roman"/>
          <w:sz w:val="24"/>
          <w:szCs w:val="24"/>
        </w:rPr>
      </w:pPr>
      <w:r w:rsidRPr="00BC39BD">
        <w:rPr>
          <w:rFonts w:ascii="Times New Roman" w:hAnsi="Times New Roman" w:cs="Times New Roman"/>
          <w:i/>
          <w:sz w:val="24"/>
          <w:szCs w:val="24"/>
        </w:rPr>
        <w:t xml:space="preserve">T. </w:t>
      </w:r>
      <w:proofErr w:type="gramStart"/>
      <w:r w:rsidRPr="00BC39BD">
        <w:rPr>
          <w:rFonts w:ascii="Times New Roman" w:hAnsi="Times New Roman" w:cs="Times New Roman"/>
          <w:i/>
          <w:sz w:val="24"/>
          <w:szCs w:val="24"/>
        </w:rPr>
        <w:t>fibrillosum</w:t>
      </w:r>
      <w:r>
        <w:rPr>
          <w:rFonts w:ascii="Times New Roman" w:hAnsi="Times New Roman" w:cs="Times New Roman"/>
          <w:sz w:val="24"/>
          <w:szCs w:val="24"/>
        </w:rPr>
        <w:t xml:space="preserve">  Stipe</w:t>
      </w:r>
      <w:proofErr w:type="gramEnd"/>
      <w:r>
        <w:rPr>
          <w:rFonts w:ascii="Times New Roman" w:hAnsi="Times New Roman" w:cs="Times New Roman"/>
          <w:sz w:val="24"/>
          <w:szCs w:val="24"/>
        </w:rPr>
        <w:t xml:space="preserve"> surface below ground level with numerous fibrils holding debris. Stipe long to 7 cm. If stipe fibrils lacking, see </w:t>
      </w:r>
      <w:r w:rsidRPr="00BC39BD">
        <w:rPr>
          <w:rFonts w:ascii="Times New Roman" w:hAnsi="Times New Roman" w:cs="Times New Roman"/>
          <w:i/>
          <w:sz w:val="24"/>
          <w:szCs w:val="24"/>
        </w:rPr>
        <w:t>T. campestre</w:t>
      </w:r>
      <w:r>
        <w:rPr>
          <w:rFonts w:ascii="Times New Roman" w:hAnsi="Times New Roman" w:cs="Times New Roman"/>
          <w:sz w:val="24"/>
          <w:szCs w:val="24"/>
        </w:rPr>
        <w:t>.</w:t>
      </w:r>
    </w:p>
    <w:p w:rsidR="00BC39BD" w:rsidRDefault="00BC39BD" w:rsidP="00BC39BD">
      <w:pPr>
        <w:pStyle w:val="ListParagraph"/>
        <w:rPr>
          <w:rFonts w:ascii="Times New Roman" w:hAnsi="Times New Roman" w:cs="Times New Roman"/>
          <w:sz w:val="24"/>
          <w:szCs w:val="24"/>
        </w:rPr>
      </w:pPr>
    </w:p>
    <w:p w:rsidR="00BC39BD" w:rsidRDefault="00BC39BD" w:rsidP="00BC39BD">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Though size varies due to environmental conditions, it does offer a hint in separating out large species. Species with stipe lengths up to 6 cm or more include: </w:t>
      </w:r>
      <w:r w:rsidRPr="00BC39BD">
        <w:rPr>
          <w:rFonts w:ascii="Times New Roman" w:hAnsi="Times New Roman" w:cs="Times New Roman"/>
          <w:i/>
          <w:sz w:val="24"/>
          <w:szCs w:val="24"/>
        </w:rPr>
        <w:t>T. campestre, T. fibrillosum, T. jourdani, T. striatum</w:t>
      </w:r>
      <w:r>
        <w:rPr>
          <w:rFonts w:ascii="Times New Roman" w:hAnsi="Times New Roman" w:cs="Times New Roman"/>
          <w:sz w:val="24"/>
          <w:szCs w:val="24"/>
        </w:rPr>
        <w:t xml:space="preserve"> and </w:t>
      </w:r>
      <w:r w:rsidRPr="00BC39BD">
        <w:rPr>
          <w:rFonts w:ascii="Times New Roman" w:hAnsi="Times New Roman" w:cs="Times New Roman"/>
          <w:i/>
          <w:sz w:val="24"/>
          <w:szCs w:val="24"/>
        </w:rPr>
        <w:t>T. verrucosum</w:t>
      </w:r>
      <w:r>
        <w:rPr>
          <w:rFonts w:ascii="Times New Roman" w:hAnsi="Times New Roman" w:cs="Times New Roman"/>
          <w:sz w:val="24"/>
          <w:szCs w:val="24"/>
        </w:rPr>
        <w:t>.</w:t>
      </w:r>
    </w:p>
    <w:p w:rsidR="00BC39BD" w:rsidRDefault="00BC39BD" w:rsidP="00BC39BD">
      <w:pPr>
        <w:pStyle w:val="ListParagraph"/>
        <w:ind w:left="0"/>
        <w:rPr>
          <w:rFonts w:ascii="Times New Roman" w:hAnsi="Times New Roman" w:cs="Times New Roman"/>
          <w:sz w:val="24"/>
          <w:szCs w:val="24"/>
        </w:rPr>
      </w:pPr>
    </w:p>
    <w:p w:rsidR="00BC39BD" w:rsidRDefault="00BC39BD" w:rsidP="00BC39BD">
      <w:pPr>
        <w:pStyle w:val="ListParagraph"/>
        <w:ind w:left="0"/>
        <w:rPr>
          <w:rFonts w:ascii="Times New Roman" w:hAnsi="Times New Roman" w:cs="Times New Roman"/>
          <w:sz w:val="24"/>
          <w:szCs w:val="24"/>
        </w:rPr>
      </w:pPr>
      <w:r w:rsidRPr="00BC39BD">
        <w:rPr>
          <w:rFonts w:ascii="Times New Roman" w:hAnsi="Times New Roman" w:cs="Times New Roman"/>
          <w:i/>
          <w:sz w:val="24"/>
          <w:szCs w:val="24"/>
        </w:rPr>
        <w:t>T. striatum</w:t>
      </w:r>
      <w:r>
        <w:rPr>
          <w:rFonts w:ascii="Times New Roman" w:hAnsi="Times New Roman" w:cs="Times New Roman"/>
          <w:sz w:val="24"/>
          <w:szCs w:val="24"/>
        </w:rPr>
        <w:t xml:space="preserve"> and </w:t>
      </w:r>
      <w:r w:rsidRPr="00BC39BD">
        <w:rPr>
          <w:rFonts w:ascii="Times New Roman" w:hAnsi="Times New Roman" w:cs="Times New Roman"/>
          <w:i/>
          <w:sz w:val="24"/>
          <w:szCs w:val="24"/>
        </w:rPr>
        <w:t>T. poculatum</w:t>
      </w:r>
      <w:r>
        <w:rPr>
          <w:rFonts w:ascii="Times New Roman" w:hAnsi="Times New Roman" w:cs="Times New Roman"/>
          <w:sz w:val="24"/>
          <w:szCs w:val="24"/>
        </w:rPr>
        <w:t xml:space="preserve"> are reported as almost identical macroscopically.</w:t>
      </w:r>
    </w:p>
    <w:p w:rsidR="00BC39BD" w:rsidRDefault="00BC39BD" w:rsidP="00BC39BD">
      <w:pPr>
        <w:pStyle w:val="ListParagraph"/>
        <w:ind w:left="0"/>
        <w:rPr>
          <w:rFonts w:ascii="Times New Roman" w:hAnsi="Times New Roman" w:cs="Times New Roman"/>
          <w:sz w:val="24"/>
          <w:szCs w:val="24"/>
        </w:rPr>
      </w:pPr>
    </w:p>
    <w:p w:rsidR="00BC39BD" w:rsidRDefault="00BC39BD" w:rsidP="00BC39BD">
      <w:pPr>
        <w:pStyle w:val="ListParagraph"/>
        <w:ind w:left="0"/>
        <w:rPr>
          <w:rFonts w:ascii="Times New Roman" w:hAnsi="Times New Roman" w:cs="Times New Roman"/>
          <w:sz w:val="24"/>
          <w:szCs w:val="24"/>
        </w:rPr>
      </w:pPr>
      <w:r w:rsidRPr="00BC39BD">
        <w:rPr>
          <w:rFonts w:ascii="Times New Roman" w:hAnsi="Times New Roman" w:cs="Times New Roman"/>
          <w:i/>
          <w:sz w:val="24"/>
          <w:szCs w:val="24"/>
        </w:rPr>
        <w:t>T. poculatum</w:t>
      </w:r>
      <w:r>
        <w:rPr>
          <w:rFonts w:ascii="Times New Roman" w:hAnsi="Times New Roman" w:cs="Times New Roman"/>
          <w:sz w:val="24"/>
          <w:szCs w:val="24"/>
        </w:rPr>
        <w:t xml:space="preserve"> and </w:t>
      </w:r>
      <w:r w:rsidRPr="00BC39BD">
        <w:rPr>
          <w:rFonts w:ascii="Times New Roman" w:hAnsi="Times New Roman" w:cs="Times New Roman"/>
          <w:i/>
          <w:sz w:val="24"/>
          <w:szCs w:val="24"/>
        </w:rPr>
        <w:t>T. tuberculatum</w:t>
      </w:r>
      <w:r>
        <w:rPr>
          <w:rFonts w:ascii="Times New Roman" w:hAnsi="Times New Roman" w:cs="Times New Roman"/>
          <w:sz w:val="24"/>
          <w:szCs w:val="24"/>
        </w:rPr>
        <w:t xml:space="preserve"> are reported to have fragile stipes breaking easily at or near the apex.</w:t>
      </w:r>
    </w:p>
    <w:p w:rsidR="00BC39BD" w:rsidRDefault="00BC39BD" w:rsidP="00BC39BD">
      <w:pPr>
        <w:pStyle w:val="ListParagraph"/>
        <w:ind w:left="0"/>
        <w:rPr>
          <w:rFonts w:ascii="Times New Roman" w:hAnsi="Times New Roman" w:cs="Times New Roman"/>
          <w:sz w:val="24"/>
          <w:szCs w:val="24"/>
        </w:rPr>
      </w:pPr>
    </w:p>
    <w:p w:rsidR="00BC39BD" w:rsidRDefault="00BC39BD" w:rsidP="00BC39BD">
      <w:pPr>
        <w:pStyle w:val="ListParagraph"/>
        <w:ind w:left="0"/>
        <w:rPr>
          <w:rFonts w:ascii="Times New Roman" w:hAnsi="Times New Roman" w:cs="Times New Roman"/>
          <w:sz w:val="24"/>
          <w:szCs w:val="24"/>
        </w:rPr>
      </w:pPr>
      <w:r w:rsidRPr="00BC39BD">
        <w:rPr>
          <w:rFonts w:ascii="Times New Roman" w:hAnsi="Times New Roman" w:cs="Times New Roman"/>
          <w:i/>
          <w:sz w:val="24"/>
          <w:szCs w:val="24"/>
        </w:rPr>
        <w:t>T. fibrillosum</w:t>
      </w:r>
      <w:r>
        <w:rPr>
          <w:rFonts w:ascii="Times New Roman" w:hAnsi="Times New Roman" w:cs="Times New Roman"/>
          <w:sz w:val="24"/>
          <w:szCs w:val="24"/>
        </w:rPr>
        <w:t xml:space="preserve"> and </w:t>
      </w:r>
      <w:r w:rsidRPr="00BC39BD">
        <w:rPr>
          <w:rFonts w:ascii="Times New Roman" w:hAnsi="Times New Roman" w:cs="Times New Roman"/>
          <w:i/>
          <w:sz w:val="24"/>
          <w:szCs w:val="24"/>
        </w:rPr>
        <w:t>T. campestre</w:t>
      </w:r>
      <w:r>
        <w:rPr>
          <w:rFonts w:ascii="Times New Roman" w:hAnsi="Times New Roman" w:cs="Times New Roman"/>
          <w:sz w:val="24"/>
          <w:szCs w:val="24"/>
        </w:rPr>
        <w:t xml:space="preserve"> are difficult to separate when stipe fibrils of </w:t>
      </w:r>
      <w:r w:rsidRPr="00BC39BD">
        <w:rPr>
          <w:rFonts w:ascii="Times New Roman" w:hAnsi="Times New Roman" w:cs="Times New Roman"/>
          <w:i/>
          <w:sz w:val="24"/>
          <w:szCs w:val="24"/>
        </w:rPr>
        <w:t>T. fibrillosum</w:t>
      </w:r>
      <w:r>
        <w:rPr>
          <w:rFonts w:ascii="Times New Roman" w:hAnsi="Times New Roman" w:cs="Times New Roman"/>
          <w:sz w:val="24"/>
          <w:szCs w:val="24"/>
        </w:rPr>
        <w:t xml:space="preserve"> have worn away.</w:t>
      </w:r>
    </w:p>
    <w:p w:rsidR="00BC39BD" w:rsidRDefault="00BC39BD" w:rsidP="00BC39BD">
      <w:pPr>
        <w:pStyle w:val="ListParagraph"/>
        <w:ind w:left="0"/>
        <w:rPr>
          <w:rFonts w:ascii="Times New Roman" w:hAnsi="Times New Roman" w:cs="Times New Roman"/>
          <w:sz w:val="24"/>
          <w:szCs w:val="24"/>
        </w:rPr>
      </w:pPr>
    </w:p>
    <w:p w:rsidR="00BC39BD" w:rsidRDefault="00BC39BD" w:rsidP="00BC39BD">
      <w:pPr>
        <w:pStyle w:val="ListParagraph"/>
        <w:ind w:left="0"/>
        <w:rPr>
          <w:rFonts w:ascii="Times New Roman" w:hAnsi="Times New Roman" w:cs="Times New Roman"/>
          <w:sz w:val="24"/>
          <w:szCs w:val="24"/>
        </w:rPr>
      </w:pPr>
      <w:r w:rsidRPr="00BC39BD">
        <w:rPr>
          <w:rFonts w:ascii="Times New Roman" w:hAnsi="Times New Roman" w:cs="Times New Roman"/>
          <w:i/>
          <w:sz w:val="24"/>
          <w:szCs w:val="24"/>
        </w:rPr>
        <w:t>T. jourdani</w:t>
      </w:r>
      <w:r>
        <w:rPr>
          <w:rFonts w:ascii="Times New Roman" w:hAnsi="Times New Roman" w:cs="Times New Roman"/>
          <w:sz w:val="24"/>
          <w:szCs w:val="24"/>
        </w:rPr>
        <w:t xml:space="preserve"> and </w:t>
      </w:r>
      <w:r w:rsidRPr="00BC39BD">
        <w:rPr>
          <w:rFonts w:ascii="Times New Roman" w:hAnsi="Times New Roman" w:cs="Times New Roman"/>
          <w:i/>
          <w:sz w:val="24"/>
          <w:szCs w:val="24"/>
        </w:rPr>
        <w:t>T. simulans</w:t>
      </w:r>
      <w:r>
        <w:rPr>
          <w:rFonts w:ascii="Times New Roman" w:hAnsi="Times New Roman" w:cs="Times New Roman"/>
          <w:sz w:val="24"/>
          <w:szCs w:val="24"/>
        </w:rPr>
        <w:t xml:space="preserve"> are close in macroscopic detail.</w:t>
      </w:r>
    </w:p>
    <w:p w:rsidR="00BC39BD" w:rsidRDefault="00BC39BD" w:rsidP="00BC39BD">
      <w:pPr>
        <w:pStyle w:val="ListParagraph"/>
        <w:ind w:left="0"/>
        <w:rPr>
          <w:rFonts w:ascii="Times New Roman" w:hAnsi="Times New Roman" w:cs="Times New Roman"/>
          <w:sz w:val="24"/>
          <w:szCs w:val="24"/>
        </w:rPr>
      </w:pPr>
    </w:p>
    <w:p w:rsidR="00BC39BD" w:rsidRDefault="00BC39BD" w:rsidP="00BC39BD">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Most species are found in sandy desert habitats. </w:t>
      </w:r>
      <w:r w:rsidRPr="00BC39BD">
        <w:rPr>
          <w:rFonts w:ascii="Times New Roman" w:hAnsi="Times New Roman" w:cs="Times New Roman"/>
          <w:i/>
          <w:sz w:val="24"/>
          <w:szCs w:val="24"/>
        </w:rPr>
        <w:t>T. verrucosum</w:t>
      </w:r>
      <w:r>
        <w:rPr>
          <w:rFonts w:ascii="Times New Roman" w:hAnsi="Times New Roman" w:cs="Times New Roman"/>
          <w:sz w:val="24"/>
          <w:szCs w:val="24"/>
        </w:rPr>
        <w:t xml:space="preserve"> is an exception and is found in deep woods. </w:t>
      </w:r>
      <w:r w:rsidRPr="00BC39BD">
        <w:rPr>
          <w:rFonts w:ascii="Times New Roman" w:hAnsi="Times New Roman" w:cs="Times New Roman"/>
          <w:i/>
          <w:sz w:val="24"/>
          <w:szCs w:val="24"/>
        </w:rPr>
        <w:t>T. simulans</w:t>
      </w:r>
      <w:r>
        <w:rPr>
          <w:rFonts w:ascii="Times New Roman" w:hAnsi="Times New Roman" w:cs="Times New Roman"/>
          <w:sz w:val="24"/>
          <w:szCs w:val="24"/>
        </w:rPr>
        <w:t xml:space="preserve"> is sometimes reported from forested areas.</w:t>
      </w:r>
    </w:p>
    <w:p w:rsidR="00B7402B" w:rsidRDefault="00B7402B" w:rsidP="00B7402B">
      <w:pPr>
        <w:jc w:val="center"/>
        <w:rPr>
          <w:rFonts w:ascii="Times New Roman" w:hAnsi="Times New Roman" w:cs="Times New Roman"/>
          <w:sz w:val="24"/>
          <w:szCs w:val="24"/>
        </w:rPr>
      </w:pPr>
    </w:p>
    <w:p w:rsidR="00B7402B" w:rsidRDefault="00B7402B" w:rsidP="00B7402B">
      <w:pPr>
        <w:jc w:val="center"/>
        <w:rPr>
          <w:rFonts w:ascii="Times New Roman" w:hAnsi="Times New Roman" w:cs="Times New Roman"/>
          <w:sz w:val="24"/>
          <w:szCs w:val="24"/>
        </w:rPr>
      </w:pPr>
    </w:p>
    <w:p w:rsidR="00B7402B" w:rsidRDefault="00B7402B" w:rsidP="00B7402B">
      <w:pPr>
        <w:jc w:val="center"/>
        <w:rPr>
          <w:rFonts w:ascii="Times New Roman" w:hAnsi="Times New Roman" w:cs="Times New Roman"/>
          <w:sz w:val="24"/>
          <w:szCs w:val="24"/>
        </w:rPr>
      </w:pPr>
    </w:p>
    <w:p w:rsidR="00B7402B" w:rsidRDefault="00B7402B" w:rsidP="00B7402B">
      <w:pPr>
        <w:jc w:val="center"/>
        <w:rPr>
          <w:rFonts w:ascii="Times New Roman" w:hAnsi="Times New Roman" w:cs="Times New Roman"/>
          <w:sz w:val="24"/>
          <w:szCs w:val="24"/>
        </w:rPr>
      </w:pPr>
    </w:p>
    <w:p w:rsidR="00B7402B" w:rsidRPr="004E41E8" w:rsidRDefault="00B7402B" w:rsidP="00B7402B">
      <w:pPr>
        <w:jc w:val="center"/>
        <w:rPr>
          <w:rFonts w:ascii="Times New Roman" w:hAnsi="Times New Roman" w:cs="Times New Roman"/>
          <w:sz w:val="24"/>
          <w:szCs w:val="24"/>
        </w:rPr>
      </w:pPr>
      <w:r w:rsidRPr="004E41E8">
        <w:rPr>
          <w:rFonts w:ascii="Times New Roman" w:hAnsi="Times New Roman" w:cs="Times New Roman"/>
          <w:sz w:val="24"/>
          <w:szCs w:val="24"/>
        </w:rPr>
        <w:lastRenderedPageBreak/>
        <w:t>GLOSSARY</w:t>
      </w:r>
    </w:p>
    <w:p w:rsidR="00B7402B" w:rsidRPr="004E41E8" w:rsidRDefault="00B7402B" w:rsidP="00B7402B">
      <w:pPr>
        <w:rPr>
          <w:rFonts w:ascii="Times New Roman" w:hAnsi="Times New Roman" w:cs="Times New Roman"/>
          <w:sz w:val="20"/>
          <w:szCs w:val="20"/>
        </w:rPr>
      </w:pPr>
      <w:proofErr w:type="gramStart"/>
      <w:r w:rsidRPr="004E41E8">
        <w:rPr>
          <w:rFonts w:ascii="Times New Roman" w:hAnsi="Times New Roman" w:cs="Times New Roman"/>
          <w:sz w:val="20"/>
          <w:szCs w:val="20"/>
        </w:rPr>
        <w:t>apiculate</w:t>
      </w:r>
      <w:proofErr w:type="gramEnd"/>
      <w:r w:rsidRPr="004E41E8">
        <w:rPr>
          <w:rFonts w:ascii="Times New Roman" w:hAnsi="Times New Roman" w:cs="Times New Roman"/>
          <w:sz w:val="20"/>
          <w:szCs w:val="20"/>
        </w:rPr>
        <w:t xml:space="preserve"> – pedicellate; short stem on basal end of spore</w:t>
      </w:r>
    </w:p>
    <w:p w:rsidR="00B7402B" w:rsidRPr="004E41E8" w:rsidRDefault="00B7402B" w:rsidP="00B7402B">
      <w:pPr>
        <w:rPr>
          <w:rFonts w:ascii="Times New Roman" w:hAnsi="Times New Roman" w:cs="Times New Roman"/>
          <w:sz w:val="20"/>
          <w:szCs w:val="20"/>
        </w:rPr>
      </w:pPr>
      <w:proofErr w:type="gramStart"/>
      <w:r w:rsidRPr="004E41E8">
        <w:rPr>
          <w:rFonts w:ascii="Times New Roman" w:hAnsi="Times New Roman" w:cs="Times New Roman"/>
          <w:sz w:val="20"/>
          <w:szCs w:val="20"/>
        </w:rPr>
        <w:t>capillitia</w:t>
      </w:r>
      <w:proofErr w:type="gramEnd"/>
      <w:r w:rsidRPr="004E41E8">
        <w:rPr>
          <w:rFonts w:ascii="Times New Roman" w:hAnsi="Times New Roman" w:cs="Times New Roman"/>
          <w:sz w:val="20"/>
          <w:szCs w:val="20"/>
        </w:rPr>
        <w:t xml:space="preserve"> – specialized hyphae which with the spores fo</w:t>
      </w:r>
      <w:r>
        <w:rPr>
          <w:rFonts w:ascii="Times New Roman" w:hAnsi="Times New Roman" w:cs="Times New Roman"/>
          <w:sz w:val="20"/>
          <w:szCs w:val="20"/>
        </w:rPr>
        <w:t>r</w:t>
      </w:r>
      <w:r w:rsidRPr="004E41E8">
        <w:rPr>
          <w:rFonts w:ascii="Times New Roman" w:hAnsi="Times New Roman" w:cs="Times New Roman"/>
          <w:sz w:val="20"/>
          <w:szCs w:val="20"/>
        </w:rPr>
        <w:t>m the gleba</w:t>
      </w:r>
    </w:p>
    <w:p w:rsidR="00B7402B" w:rsidRPr="004E41E8" w:rsidRDefault="00B7402B" w:rsidP="00B7402B">
      <w:pPr>
        <w:rPr>
          <w:rFonts w:ascii="Times New Roman" w:hAnsi="Times New Roman" w:cs="Times New Roman"/>
          <w:sz w:val="20"/>
          <w:szCs w:val="20"/>
        </w:rPr>
      </w:pPr>
      <w:proofErr w:type="gramStart"/>
      <w:r w:rsidRPr="004E41E8">
        <w:rPr>
          <w:rFonts w:ascii="Times New Roman" w:hAnsi="Times New Roman" w:cs="Times New Roman"/>
          <w:sz w:val="20"/>
          <w:szCs w:val="20"/>
        </w:rPr>
        <w:t>circumscissilely</w:t>
      </w:r>
      <w:proofErr w:type="gramEnd"/>
      <w:r w:rsidRPr="004E41E8">
        <w:rPr>
          <w:rFonts w:ascii="Times New Roman" w:hAnsi="Times New Roman" w:cs="Times New Roman"/>
          <w:sz w:val="20"/>
          <w:szCs w:val="20"/>
        </w:rPr>
        <w:t xml:space="preserve"> dehiscing – torn or rupturing in a circular fashion</w:t>
      </w:r>
    </w:p>
    <w:p w:rsidR="00B7402B" w:rsidRPr="004E41E8" w:rsidRDefault="00B7402B" w:rsidP="00B7402B">
      <w:pPr>
        <w:rPr>
          <w:rFonts w:ascii="Times New Roman" w:hAnsi="Times New Roman" w:cs="Times New Roman"/>
          <w:sz w:val="20"/>
          <w:szCs w:val="20"/>
        </w:rPr>
      </w:pPr>
      <w:proofErr w:type="gramStart"/>
      <w:r w:rsidRPr="004E41E8">
        <w:rPr>
          <w:rFonts w:ascii="Times New Roman" w:hAnsi="Times New Roman" w:cs="Times New Roman"/>
          <w:sz w:val="20"/>
          <w:szCs w:val="20"/>
        </w:rPr>
        <w:t>collar</w:t>
      </w:r>
      <w:proofErr w:type="gramEnd"/>
      <w:r w:rsidRPr="004E41E8">
        <w:rPr>
          <w:rFonts w:ascii="Times New Roman" w:hAnsi="Times New Roman" w:cs="Times New Roman"/>
          <w:sz w:val="20"/>
          <w:szCs w:val="20"/>
        </w:rPr>
        <w:t xml:space="preserve"> – space between the stem and the “acorn cup” which results as stem dries and shrinks; term may also apply to the appendiculate material adhering to the base of the cup surrounding the stem</w:t>
      </w:r>
    </w:p>
    <w:p w:rsidR="00B7402B" w:rsidRPr="004E41E8" w:rsidRDefault="00B7402B" w:rsidP="00B7402B">
      <w:pPr>
        <w:rPr>
          <w:rFonts w:ascii="Times New Roman" w:hAnsi="Times New Roman" w:cs="Times New Roman"/>
          <w:sz w:val="20"/>
          <w:szCs w:val="20"/>
        </w:rPr>
      </w:pPr>
      <w:proofErr w:type="gramStart"/>
      <w:r w:rsidRPr="004E41E8">
        <w:rPr>
          <w:rFonts w:ascii="Times New Roman" w:hAnsi="Times New Roman" w:cs="Times New Roman"/>
          <w:sz w:val="20"/>
          <w:szCs w:val="20"/>
        </w:rPr>
        <w:t>dehiscing</w:t>
      </w:r>
      <w:proofErr w:type="gramEnd"/>
      <w:r w:rsidRPr="004E41E8">
        <w:rPr>
          <w:rFonts w:ascii="Times New Roman" w:hAnsi="Times New Roman" w:cs="Times New Roman"/>
          <w:sz w:val="20"/>
          <w:szCs w:val="20"/>
        </w:rPr>
        <w:t xml:space="preserve"> – rupturing or opening to shed spores</w:t>
      </w:r>
    </w:p>
    <w:p w:rsidR="00B7402B" w:rsidRPr="004E41E8" w:rsidRDefault="00B7402B" w:rsidP="00B7402B">
      <w:pPr>
        <w:rPr>
          <w:rFonts w:ascii="Times New Roman" w:hAnsi="Times New Roman" w:cs="Times New Roman"/>
          <w:sz w:val="20"/>
          <w:szCs w:val="20"/>
        </w:rPr>
      </w:pPr>
      <w:proofErr w:type="gramStart"/>
      <w:r w:rsidRPr="004E41E8">
        <w:rPr>
          <w:rFonts w:ascii="Times New Roman" w:hAnsi="Times New Roman" w:cs="Times New Roman"/>
          <w:sz w:val="20"/>
          <w:szCs w:val="20"/>
        </w:rPr>
        <w:t>endoperidium</w:t>
      </w:r>
      <w:proofErr w:type="gramEnd"/>
      <w:r w:rsidRPr="004E41E8">
        <w:rPr>
          <w:rFonts w:ascii="Times New Roman" w:hAnsi="Times New Roman" w:cs="Times New Roman"/>
          <w:sz w:val="20"/>
          <w:szCs w:val="20"/>
        </w:rPr>
        <w:t xml:space="preserve"> – see peridium</w:t>
      </w:r>
    </w:p>
    <w:p w:rsidR="00B7402B" w:rsidRPr="004E41E8" w:rsidRDefault="00B7402B" w:rsidP="00B7402B">
      <w:pPr>
        <w:rPr>
          <w:rFonts w:ascii="Times New Roman" w:hAnsi="Times New Roman" w:cs="Times New Roman"/>
          <w:sz w:val="20"/>
          <w:szCs w:val="20"/>
        </w:rPr>
      </w:pPr>
      <w:proofErr w:type="gramStart"/>
      <w:r w:rsidRPr="004E41E8">
        <w:rPr>
          <w:rFonts w:ascii="Times New Roman" w:hAnsi="Times New Roman" w:cs="Times New Roman"/>
          <w:sz w:val="20"/>
          <w:szCs w:val="20"/>
        </w:rPr>
        <w:t>exoperidium</w:t>
      </w:r>
      <w:proofErr w:type="gramEnd"/>
      <w:r w:rsidRPr="004E41E8">
        <w:rPr>
          <w:rFonts w:ascii="Times New Roman" w:hAnsi="Times New Roman" w:cs="Times New Roman"/>
          <w:sz w:val="20"/>
          <w:szCs w:val="20"/>
        </w:rPr>
        <w:t xml:space="preserve"> – see peridium</w:t>
      </w:r>
    </w:p>
    <w:p w:rsidR="00B7402B" w:rsidRPr="004E41E8" w:rsidRDefault="00B7402B" w:rsidP="00B7402B">
      <w:pPr>
        <w:rPr>
          <w:rFonts w:ascii="Times New Roman" w:hAnsi="Times New Roman" w:cs="Times New Roman"/>
          <w:sz w:val="20"/>
          <w:szCs w:val="20"/>
        </w:rPr>
      </w:pPr>
      <w:proofErr w:type="gramStart"/>
      <w:r w:rsidRPr="004E41E8">
        <w:rPr>
          <w:rFonts w:ascii="Times New Roman" w:hAnsi="Times New Roman" w:cs="Times New Roman"/>
          <w:sz w:val="20"/>
          <w:szCs w:val="20"/>
        </w:rPr>
        <w:t>gleba</w:t>
      </w:r>
      <w:proofErr w:type="gramEnd"/>
      <w:r w:rsidRPr="004E41E8">
        <w:rPr>
          <w:rFonts w:ascii="Times New Roman" w:hAnsi="Times New Roman" w:cs="Times New Roman"/>
          <w:sz w:val="20"/>
          <w:szCs w:val="20"/>
        </w:rPr>
        <w:t xml:space="preserve"> – contents of spore case, made up of spores and capillitia</w:t>
      </w:r>
    </w:p>
    <w:p w:rsidR="00B7402B" w:rsidRPr="004E41E8" w:rsidRDefault="00B7402B" w:rsidP="00B7402B">
      <w:pPr>
        <w:rPr>
          <w:rFonts w:ascii="Times New Roman" w:hAnsi="Times New Roman" w:cs="Times New Roman"/>
          <w:sz w:val="20"/>
          <w:szCs w:val="20"/>
        </w:rPr>
      </w:pPr>
      <w:proofErr w:type="gramStart"/>
      <w:r w:rsidRPr="004E41E8">
        <w:rPr>
          <w:rFonts w:ascii="Times New Roman" w:hAnsi="Times New Roman" w:cs="Times New Roman"/>
          <w:sz w:val="20"/>
          <w:szCs w:val="20"/>
        </w:rPr>
        <w:t>mouth</w:t>
      </w:r>
      <w:proofErr w:type="gramEnd"/>
      <w:r w:rsidR="006B6CB8">
        <w:rPr>
          <w:rFonts w:ascii="Times New Roman" w:hAnsi="Times New Roman" w:cs="Times New Roman"/>
          <w:sz w:val="20"/>
          <w:szCs w:val="20"/>
        </w:rPr>
        <w:t xml:space="preserve"> – a </w:t>
      </w:r>
      <w:r w:rsidRPr="004E41E8">
        <w:rPr>
          <w:rFonts w:ascii="Times New Roman" w:hAnsi="Times New Roman" w:cs="Times New Roman"/>
          <w:sz w:val="20"/>
          <w:szCs w:val="20"/>
        </w:rPr>
        <w:t>defined apical pore (hole) through which spores are dispersed</w:t>
      </w:r>
    </w:p>
    <w:p w:rsidR="00B7402B" w:rsidRPr="004E41E8" w:rsidRDefault="00B7402B" w:rsidP="00B7402B">
      <w:pPr>
        <w:rPr>
          <w:rFonts w:ascii="Times New Roman" w:hAnsi="Times New Roman" w:cs="Times New Roman"/>
          <w:sz w:val="20"/>
          <w:szCs w:val="20"/>
        </w:rPr>
      </w:pPr>
      <w:proofErr w:type="gramStart"/>
      <w:r w:rsidRPr="004E41E8">
        <w:rPr>
          <w:rFonts w:ascii="Times New Roman" w:hAnsi="Times New Roman" w:cs="Times New Roman"/>
          <w:sz w:val="20"/>
          <w:szCs w:val="20"/>
        </w:rPr>
        <w:t>peridial</w:t>
      </w:r>
      <w:proofErr w:type="gramEnd"/>
      <w:r w:rsidRPr="004E41E8">
        <w:rPr>
          <w:rFonts w:ascii="Times New Roman" w:hAnsi="Times New Roman" w:cs="Times New Roman"/>
          <w:sz w:val="20"/>
          <w:szCs w:val="20"/>
        </w:rPr>
        <w:t xml:space="preserve"> sheath – band of hyphae and sand surrounding the base of spore case; in </w:t>
      </w:r>
      <w:r w:rsidRPr="004E41E8">
        <w:rPr>
          <w:rFonts w:ascii="Times New Roman" w:hAnsi="Times New Roman" w:cs="Times New Roman"/>
          <w:i/>
          <w:sz w:val="20"/>
          <w:szCs w:val="20"/>
        </w:rPr>
        <w:t>Tulostoma</w:t>
      </w:r>
      <w:r w:rsidRPr="004E41E8">
        <w:rPr>
          <w:rFonts w:ascii="Times New Roman" w:hAnsi="Times New Roman" w:cs="Times New Roman"/>
          <w:sz w:val="20"/>
          <w:szCs w:val="20"/>
        </w:rPr>
        <w:t xml:space="preserve"> often similar to the cup of an acorn</w:t>
      </w:r>
    </w:p>
    <w:p w:rsidR="00B7402B" w:rsidRPr="004E41E8" w:rsidRDefault="00B7402B" w:rsidP="00B7402B">
      <w:pPr>
        <w:rPr>
          <w:rFonts w:ascii="Times New Roman" w:hAnsi="Times New Roman" w:cs="Times New Roman"/>
          <w:sz w:val="20"/>
          <w:szCs w:val="20"/>
        </w:rPr>
      </w:pPr>
      <w:proofErr w:type="gramStart"/>
      <w:r w:rsidRPr="004E41E8">
        <w:rPr>
          <w:rFonts w:ascii="Times New Roman" w:hAnsi="Times New Roman" w:cs="Times New Roman"/>
          <w:sz w:val="20"/>
          <w:szCs w:val="20"/>
        </w:rPr>
        <w:t>peridium</w:t>
      </w:r>
      <w:proofErr w:type="gramEnd"/>
      <w:r w:rsidRPr="004E41E8">
        <w:rPr>
          <w:rFonts w:ascii="Times New Roman" w:hAnsi="Times New Roman" w:cs="Times New Roman"/>
          <w:sz w:val="20"/>
          <w:szCs w:val="20"/>
        </w:rPr>
        <w:t xml:space="preserve"> – spore case or spore sac. In </w:t>
      </w:r>
      <w:proofErr w:type="spellStart"/>
      <w:r w:rsidRPr="004E41E8">
        <w:rPr>
          <w:rFonts w:ascii="Times New Roman" w:hAnsi="Times New Roman" w:cs="Times New Roman"/>
          <w:sz w:val="20"/>
          <w:szCs w:val="20"/>
        </w:rPr>
        <w:t>Tulostomataceae</w:t>
      </w:r>
      <w:proofErr w:type="spellEnd"/>
      <w:r w:rsidRPr="004E41E8">
        <w:rPr>
          <w:rFonts w:ascii="Times New Roman" w:hAnsi="Times New Roman" w:cs="Times New Roman"/>
          <w:sz w:val="20"/>
          <w:szCs w:val="20"/>
        </w:rPr>
        <w:t xml:space="preserve"> separated into two layers: exoperidium = outer layer, endoperidium = inner layer</w:t>
      </w:r>
    </w:p>
    <w:p w:rsidR="00B7402B" w:rsidRPr="004E41E8" w:rsidRDefault="00B7402B" w:rsidP="00B7402B">
      <w:pPr>
        <w:rPr>
          <w:rFonts w:ascii="Times New Roman" w:hAnsi="Times New Roman" w:cs="Times New Roman"/>
          <w:sz w:val="20"/>
          <w:szCs w:val="20"/>
        </w:rPr>
      </w:pPr>
      <w:proofErr w:type="gramStart"/>
      <w:r w:rsidRPr="004E41E8">
        <w:rPr>
          <w:rFonts w:ascii="Times New Roman" w:hAnsi="Times New Roman" w:cs="Times New Roman"/>
          <w:sz w:val="20"/>
          <w:szCs w:val="20"/>
        </w:rPr>
        <w:t>sand</w:t>
      </w:r>
      <w:proofErr w:type="gramEnd"/>
      <w:r w:rsidRPr="004E41E8">
        <w:rPr>
          <w:rFonts w:ascii="Times New Roman" w:hAnsi="Times New Roman" w:cs="Times New Roman"/>
          <w:sz w:val="20"/>
          <w:szCs w:val="20"/>
        </w:rPr>
        <w:t xml:space="preserve"> case – layer of sand and hyphae adhering to exoperidium</w:t>
      </w:r>
    </w:p>
    <w:p w:rsidR="00B7402B" w:rsidRPr="004E41E8" w:rsidRDefault="00B7402B" w:rsidP="00B7402B">
      <w:pPr>
        <w:rPr>
          <w:rFonts w:ascii="Times New Roman" w:hAnsi="Times New Roman" w:cs="Times New Roman"/>
          <w:sz w:val="20"/>
          <w:szCs w:val="20"/>
        </w:rPr>
      </w:pPr>
      <w:proofErr w:type="gramStart"/>
      <w:r w:rsidRPr="004E41E8">
        <w:rPr>
          <w:rFonts w:ascii="Times New Roman" w:hAnsi="Times New Roman" w:cs="Times New Roman"/>
          <w:sz w:val="20"/>
          <w:szCs w:val="20"/>
        </w:rPr>
        <w:t>spore</w:t>
      </w:r>
      <w:proofErr w:type="gramEnd"/>
      <w:r w:rsidRPr="004E41E8">
        <w:rPr>
          <w:rFonts w:ascii="Times New Roman" w:hAnsi="Times New Roman" w:cs="Times New Roman"/>
          <w:sz w:val="20"/>
          <w:szCs w:val="20"/>
        </w:rPr>
        <w:t xml:space="preserve"> case – sac-like structure containing the gleba; synonym: peridium</w:t>
      </w:r>
    </w:p>
    <w:p w:rsidR="00B7402B" w:rsidRPr="004E41E8" w:rsidRDefault="00B7402B" w:rsidP="00B7402B">
      <w:pPr>
        <w:rPr>
          <w:rFonts w:ascii="Times New Roman" w:hAnsi="Times New Roman" w:cs="Times New Roman"/>
          <w:sz w:val="20"/>
          <w:szCs w:val="20"/>
        </w:rPr>
      </w:pPr>
      <w:proofErr w:type="gramStart"/>
      <w:r w:rsidRPr="004E41E8">
        <w:rPr>
          <w:rFonts w:ascii="Times New Roman" w:hAnsi="Times New Roman" w:cs="Times New Roman"/>
          <w:sz w:val="20"/>
          <w:szCs w:val="20"/>
        </w:rPr>
        <w:t>stipe</w:t>
      </w:r>
      <w:proofErr w:type="gramEnd"/>
      <w:r w:rsidRPr="004E41E8">
        <w:rPr>
          <w:rFonts w:ascii="Times New Roman" w:hAnsi="Times New Roman" w:cs="Times New Roman"/>
          <w:sz w:val="20"/>
          <w:szCs w:val="20"/>
        </w:rPr>
        <w:t xml:space="preserve"> – stem or stalk of fruiting body</w:t>
      </w:r>
    </w:p>
    <w:p w:rsidR="00B7402B" w:rsidRPr="004E41E8" w:rsidRDefault="00B7402B" w:rsidP="00B7402B">
      <w:pPr>
        <w:rPr>
          <w:rFonts w:ascii="Times New Roman" w:hAnsi="Times New Roman" w:cs="Times New Roman"/>
          <w:sz w:val="20"/>
          <w:szCs w:val="20"/>
        </w:rPr>
      </w:pPr>
      <w:proofErr w:type="gramStart"/>
      <w:r w:rsidRPr="004E41E8">
        <w:rPr>
          <w:rFonts w:ascii="Times New Roman" w:hAnsi="Times New Roman" w:cs="Times New Roman"/>
          <w:sz w:val="20"/>
          <w:szCs w:val="20"/>
        </w:rPr>
        <w:t>stipe-columella</w:t>
      </w:r>
      <w:proofErr w:type="gramEnd"/>
      <w:r w:rsidRPr="004E41E8">
        <w:rPr>
          <w:rFonts w:ascii="Times New Roman" w:hAnsi="Times New Roman" w:cs="Times New Roman"/>
          <w:sz w:val="20"/>
          <w:szCs w:val="20"/>
        </w:rPr>
        <w:t xml:space="preserve"> – stem which extends into the gleba. Termed </w:t>
      </w:r>
      <w:r w:rsidRPr="004E41E8">
        <w:rPr>
          <w:rFonts w:ascii="Times New Roman" w:hAnsi="Times New Roman" w:cs="Times New Roman"/>
          <w:i/>
          <w:sz w:val="20"/>
          <w:szCs w:val="20"/>
        </w:rPr>
        <w:t>percurrent</w:t>
      </w:r>
      <w:r w:rsidRPr="004E41E8">
        <w:rPr>
          <w:rFonts w:ascii="Times New Roman" w:hAnsi="Times New Roman" w:cs="Times New Roman"/>
          <w:sz w:val="20"/>
          <w:szCs w:val="20"/>
        </w:rPr>
        <w:t xml:space="preserve"> if extending through the gleba to the upper wall of the fruit body</w:t>
      </w:r>
    </w:p>
    <w:p w:rsidR="00B7402B" w:rsidRDefault="00B7402B" w:rsidP="00B7402B">
      <w:pPr>
        <w:rPr>
          <w:rFonts w:ascii="Times New Roman" w:hAnsi="Times New Roman" w:cs="Times New Roman"/>
          <w:sz w:val="20"/>
          <w:szCs w:val="20"/>
        </w:rPr>
      </w:pPr>
      <w:proofErr w:type="gramStart"/>
      <w:r w:rsidRPr="004E41E8">
        <w:rPr>
          <w:rFonts w:ascii="Times New Roman" w:hAnsi="Times New Roman" w:cs="Times New Roman"/>
          <w:sz w:val="20"/>
          <w:szCs w:val="20"/>
        </w:rPr>
        <w:t>volva</w:t>
      </w:r>
      <w:proofErr w:type="gramEnd"/>
      <w:r w:rsidRPr="004E41E8">
        <w:rPr>
          <w:rFonts w:ascii="Times New Roman" w:hAnsi="Times New Roman" w:cs="Times New Roman"/>
          <w:sz w:val="20"/>
          <w:szCs w:val="20"/>
        </w:rPr>
        <w:t xml:space="preserve"> – cuplike structure or socket surrounding the </w:t>
      </w:r>
      <w:r w:rsidRPr="004E41E8">
        <w:rPr>
          <w:rFonts w:ascii="Times New Roman" w:hAnsi="Times New Roman" w:cs="Times New Roman"/>
          <w:i/>
          <w:sz w:val="20"/>
          <w:szCs w:val="20"/>
        </w:rPr>
        <w:t>base</w:t>
      </w:r>
      <w:r w:rsidRPr="004E41E8">
        <w:rPr>
          <w:rFonts w:ascii="Times New Roman" w:hAnsi="Times New Roman" w:cs="Times New Roman"/>
          <w:sz w:val="20"/>
          <w:szCs w:val="20"/>
        </w:rPr>
        <w:t xml:space="preserve"> of stipe</w:t>
      </w:r>
    </w:p>
    <w:p w:rsidR="00B7402B" w:rsidRPr="004E41E8" w:rsidRDefault="00B7402B" w:rsidP="00B7402B">
      <w:pPr>
        <w:rPr>
          <w:rFonts w:ascii="Times New Roman" w:hAnsi="Times New Roman" w:cs="Times New Roman"/>
          <w:sz w:val="20"/>
          <w:szCs w:val="20"/>
        </w:rPr>
      </w:pPr>
    </w:p>
    <w:p w:rsidR="00B7402B" w:rsidRDefault="00B7402B" w:rsidP="00B7402B">
      <w:pPr>
        <w:jc w:val="center"/>
        <w:rPr>
          <w:rFonts w:ascii="Times New Roman" w:hAnsi="Times New Roman" w:cs="Times New Roman"/>
          <w:sz w:val="24"/>
          <w:szCs w:val="24"/>
        </w:rPr>
      </w:pPr>
    </w:p>
    <w:p w:rsidR="00B7402B" w:rsidRDefault="00B7402B" w:rsidP="00B7402B">
      <w:pPr>
        <w:jc w:val="center"/>
        <w:rPr>
          <w:rFonts w:ascii="Times New Roman" w:hAnsi="Times New Roman" w:cs="Times New Roman"/>
          <w:sz w:val="24"/>
          <w:szCs w:val="24"/>
        </w:rPr>
      </w:pPr>
    </w:p>
    <w:p w:rsidR="00B7402B" w:rsidRDefault="00B7402B" w:rsidP="00B7402B">
      <w:pPr>
        <w:jc w:val="center"/>
        <w:rPr>
          <w:rFonts w:ascii="Times New Roman" w:hAnsi="Times New Roman" w:cs="Times New Roman"/>
          <w:sz w:val="24"/>
          <w:szCs w:val="24"/>
        </w:rPr>
      </w:pPr>
    </w:p>
    <w:p w:rsidR="00B7402B" w:rsidRDefault="00B7402B" w:rsidP="00B7402B">
      <w:pPr>
        <w:jc w:val="center"/>
        <w:rPr>
          <w:rFonts w:ascii="Times New Roman" w:hAnsi="Times New Roman" w:cs="Times New Roman"/>
          <w:sz w:val="24"/>
          <w:szCs w:val="24"/>
        </w:rPr>
      </w:pPr>
    </w:p>
    <w:p w:rsidR="00B7402B" w:rsidRDefault="00B7402B" w:rsidP="00B7402B">
      <w:pPr>
        <w:jc w:val="center"/>
        <w:rPr>
          <w:rFonts w:ascii="Times New Roman" w:hAnsi="Times New Roman" w:cs="Times New Roman"/>
          <w:sz w:val="24"/>
          <w:szCs w:val="24"/>
        </w:rPr>
      </w:pPr>
    </w:p>
    <w:p w:rsidR="00B7402B" w:rsidRDefault="00B7402B" w:rsidP="00B7402B">
      <w:pPr>
        <w:jc w:val="center"/>
        <w:rPr>
          <w:rFonts w:ascii="Times New Roman" w:hAnsi="Times New Roman" w:cs="Times New Roman"/>
          <w:sz w:val="24"/>
          <w:szCs w:val="24"/>
        </w:rPr>
      </w:pPr>
    </w:p>
    <w:p w:rsidR="0061014B" w:rsidRPr="00BC39BD" w:rsidRDefault="0061014B" w:rsidP="00BC39BD">
      <w:pPr>
        <w:pStyle w:val="ListParagraph"/>
        <w:ind w:left="0"/>
        <w:rPr>
          <w:rFonts w:ascii="Times New Roman" w:hAnsi="Times New Roman" w:cs="Times New Roman"/>
          <w:sz w:val="24"/>
          <w:szCs w:val="24"/>
        </w:rPr>
      </w:pPr>
    </w:p>
    <w:p w:rsidR="00BF4481" w:rsidRDefault="002E6E5C" w:rsidP="00340409">
      <w:pPr>
        <w:jc w:val="center"/>
        <w:rPr>
          <w:rFonts w:ascii="Times New Roman" w:hAnsi="Times New Roman" w:cs="Times New Roman"/>
          <w:sz w:val="24"/>
          <w:szCs w:val="24"/>
        </w:rPr>
      </w:pPr>
      <w:r>
        <w:rPr>
          <w:rFonts w:ascii="Times New Roman" w:hAnsi="Times New Roman" w:cs="Times New Roman"/>
          <w:sz w:val="24"/>
          <w:szCs w:val="24"/>
        </w:rPr>
        <w:lastRenderedPageBreak/>
        <w:t>REFERENCES</w:t>
      </w:r>
    </w:p>
    <w:p w:rsidR="002E6E5C" w:rsidRPr="002E6E5C" w:rsidRDefault="002E6E5C" w:rsidP="00340409">
      <w:pPr>
        <w:pStyle w:val="ListParagraph"/>
        <w:numPr>
          <w:ilvl w:val="0"/>
          <w:numId w:val="2"/>
        </w:numPr>
        <w:ind w:left="540"/>
        <w:rPr>
          <w:rFonts w:ascii="Times New Roman" w:hAnsi="Times New Roman" w:cs="Times New Roman"/>
          <w:sz w:val="20"/>
          <w:szCs w:val="20"/>
        </w:rPr>
      </w:pPr>
      <w:r w:rsidRPr="002E6E5C">
        <w:rPr>
          <w:rFonts w:ascii="Times New Roman" w:hAnsi="Times New Roman" w:cs="Times New Roman"/>
          <w:sz w:val="20"/>
          <w:szCs w:val="20"/>
        </w:rPr>
        <w:t>Coker</w:t>
      </w:r>
      <w:r w:rsidRPr="002E6E5C">
        <w:rPr>
          <w:rStyle w:val="apple-style-span"/>
          <w:rFonts w:ascii="Times New Roman" w:hAnsi="Times New Roman" w:cs="Times New Roman"/>
          <w:color w:val="000000"/>
          <w:sz w:val="20"/>
          <w:szCs w:val="20"/>
        </w:rPr>
        <w:t>, W</w:t>
      </w:r>
      <w:r w:rsidR="002775F6">
        <w:rPr>
          <w:rStyle w:val="apple-style-span"/>
          <w:rFonts w:ascii="Times New Roman" w:hAnsi="Times New Roman" w:cs="Times New Roman"/>
          <w:color w:val="000000"/>
          <w:sz w:val="20"/>
          <w:szCs w:val="20"/>
        </w:rPr>
        <w:t>.</w:t>
      </w:r>
      <w:r w:rsidRPr="002E6E5C">
        <w:rPr>
          <w:rStyle w:val="apple-style-span"/>
          <w:rFonts w:ascii="Times New Roman" w:hAnsi="Times New Roman" w:cs="Times New Roman"/>
          <w:color w:val="000000"/>
          <w:sz w:val="20"/>
          <w:szCs w:val="20"/>
        </w:rPr>
        <w:t xml:space="preserve"> C</w:t>
      </w:r>
      <w:r w:rsidR="002775F6">
        <w:rPr>
          <w:rStyle w:val="apple-style-span"/>
          <w:rFonts w:ascii="Times New Roman" w:hAnsi="Times New Roman" w:cs="Times New Roman"/>
          <w:color w:val="000000"/>
          <w:sz w:val="20"/>
          <w:szCs w:val="20"/>
        </w:rPr>
        <w:t>.</w:t>
      </w:r>
      <w:r w:rsidRPr="002E6E5C">
        <w:rPr>
          <w:rStyle w:val="apple-style-span"/>
          <w:rFonts w:ascii="Times New Roman" w:hAnsi="Times New Roman" w:cs="Times New Roman"/>
          <w:color w:val="000000"/>
          <w:sz w:val="20"/>
          <w:szCs w:val="20"/>
        </w:rPr>
        <w:t>, and Couch, J</w:t>
      </w:r>
      <w:r w:rsidR="002775F6">
        <w:rPr>
          <w:rStyle w:val="apple-style-span"/>
          <w:rFonts w:ascii="Times New Roman" w:hAnsi="Times New Roman" w:cs="Times New Roman"/>
          <w:color w:val="000000"/>
          <w:sz w:val="20"/>
          <w:szCs w:val="20"/>
        </w:rPr>
        <w:t>.</w:t>
      </w:r>
      <w:r w:rsidRPr="002E6E5C">
        <w:rPr>
          <w:rStyle w:val="apple-style-span"/>
          <w:rFonts w:ascii="Times New Roman" w:hAnsi="Times New Roman" w:cs="Times New Roman"/>
          <w:color w:val="000000"/>
          <w:sz w:val="20"/>
          <w:szCs w:val="20"/>
        </w:rPr>
        <w:t>N. 1928.</w:t>
      </w:r>
      <w:r w:rsidRPr="002E6E5C">
        <w:rPr>
          <w:rStyle w:val="apple-converted-space"/>
          <w:rFonts w:ascii="Times New Roman" w:hAnsi="Times New Roman" w:cs="Times New Roman"/>
          <w:color w:val="000000"/>
          <w:sz w:val="20"/>
          <w:szCs w:val="20"/>
        </w:rPr>
        <w:t> </w:t>
      </w:r>
      <w:r w:rsidRPr="002E6E5C">
        <w:rPr>
          <w:rStyle w:val="apple-style-span"/>
          <w:rFonts w:ascii="Times New Roman" w:hAnsi="Times New Roman" w:cs="Times New Roman"/>
          <w:i/>
          <w:iCs/>
          <w:color w:val="000000"/>
          <w:sz w:val="20"/>
          <w:szCs w:val="20"/>
        </w:rPr>
        <w:t>The Gasteromycetes of the Eastern United States and Canada.</w:t>
      </w:r>
      <w:r w:rsidRPr="002E6E5C">
        <w:rPr>
          <w:rStyle w:val="apple-converted-space"/>
          <w:rFonts w:ascii="Times New Roman" w:hAnsi="Times New Roman" w:cs="Times New Roman"/>
          <w:color w:val="000000"/>
          <w:sz w:val="20"/>
          <w:szCs w:val="20"/>
        </w:rPr>
        <w:t> </w:t>
      </w:r>
      <w:r w:rsidRPr="002E6E5C">
        <w:rPr>
          <w:rStyle w:val="apple-style-span"/>
          <w:rFonts w:ascii="Times New Roman" w:hAnsi="Times New Roman" w:cs="Times New Roman"/>
          <w:color w:val="000000"/>
          <w:sz w:val="20"/>
          <w:szCs w:val="20"/>
        </w:rPr>
        <w:t xml:space="preserve">Dover Publications, </w:t>
      </w:r>
      <w:r w:rsidR="002775F6">
        <w:rPr>
          <w:rStyle w:val="apple-style-span"/>
          <w:rFonts w:ascii="Times New Roman" w:hAnsi="Times New Roman" w:cs="Times New Roman"/>
          <w:color w:val="000000"/>
          <w:sz w:val="20"/>
          <w:szCs w:val="20"/>
        </w:rPr>
        <w:t xml:space="preserve">Inc. </w:t>
      </w:r>
      <w:r w:rsidRPr="002E6E5C">
        <w:rPr>
          <w:rStyle w:val="apple-style-span"/>
          <w:rFonts w:ascii="Times New Roman" w:hAnsi="Times New Roman" w:cs="Times New Roman"/>
          <w:color w:val="000000"/>
          <w:sz w:val="20"/>
          <w:szCs w:val="20"/>
        </w:rPr>
        <w:t>New York.</w:t>
      </w:r>
    </w:p>
    <w:p w:rsidR="002E6E5C" w:rsidRPr="002E6E5C" w:rsidRDefault="002E6E5C" w:rsidP="00340409">
      <w:pPr>
        <w:pStyle w:val="ListParagraph"/>
        <w:numPr>
          <w:ilvl w:val="0"/>
          <w:numId w:val="2"/>
        </w:numPr>
        <w:ind w:left="540"/>
        <w:rPr>
          <w:rFonts w:ascii="Times New Roman" w:hAnsi="Times New Roman" w:cs="Times New Roman"/>
          <w:sz w:val="20"/>
          <w:szCs w:val="20"/>
        </w:rPr>
      </w:pPr>
      <w:r w:rsidRPr="002E6E5C">
        <w:rPr>
          <w:rFonts w:ascii="Times New Roman" w:hAnsi="Times New Roman" w:cs="Times New Roman"/>
          <w:sz w:val="20"/>
          <w:szCs w:val="20"/>
        </w:rPr>
        <w:t>Cunningha</w:t>
      </w:r>
      <w:r>
        <w:rPr>
          <w:rFonts w:ascii="Times New Roman" w:hAnsi="Times New Roman" w:cs="Times New Roman"/>
          <w:sz w:val="20"/>
          <w:szCs w:val="20"/>
        </w:rPr>
        <w:t>m</w:t>
      </w:r>
      <w:r w:rsidRPr="002E6E5C">
        <w:rPr>
          <w:rFonts w:ascii="Times New Roman" w:hAnsi="Times New Roman" w:cs="Times New Roman"/>
          <w:sz w:val="20"/>
          <w:szCs w:val="20"/>
        </w:rPr>
        <w:t xml:space="preserve">, G.H. 1925. </w:t>
      </w:r>
      <w:r w:rsidRPr="002E6E5C">
        <w:rPr>
          <w:rFonts w:ascii="Times New Roman" w:hAnsi="Times New Roman" w:cs="Times New Roman"/>
          <w:i/>
          <w:sz w:val="20"/>
          <w:szCs w:val="20"/>
        </w:rPr>
        <w:t>Gasteromycetes of Australia and New Zealand</w:t>
      </w:r>
      <w:r w:rsidRPr="002E6E5C">
        <w:rPr>
          <w:rFonts w:ascii="Times New Roman" w:hAnsi="Times New Roman" w:cs="Times New Roman"/>
          <w:sz w:val="20"/>
          <w:szCs w:val="20"/>
        </w:rPr>
        <w:t>. Privately printed. Dunedin, N.Z.</w:t>
      </w:r>
    </w:p>
    <w:p w:rsidR="002E6E5C" w:rsidRPr="002E6E5C" w:rsidRDefault="002E6E5C" w:rsidP="00340409">
      <w:pPr>
        <w:pStyle w:val="ListParagraph"/>
        <w:numPr>
          <w:ilvl w:val="0"/>
          <w:numId w:val="2"/>
        </w:numPr>
        <w:ind w:left="540"/>
        <w:rPr>
          <w:rFonts w:ascii="Times New Roman" w:hAnsi="Times New Roman" w:cs="Times New Roman"/>
          <w:sz w:val="20"/>
          <w:szCs w:val="20"/>
        </w:rPr>
      </w:pPr>
      <w:r w:rsidRPr="002E6E5C">
        <w:rPr>
          <w:rFonts w:ascii="Times New Roman" w:hAnsi="Times New Roman" w:cs="Times New Roman"/>
          <w:sz w:val="20"/>
          <w:szCs w:val="20"/>
        </w:rPr>
        <w:t xml:space="preserve">Long, W.H. 1944. “Studies in Gasteromycetes X. Seven New Species of </w:t>
      </w:r>
      <w:proofErr w:type="spellStart"/>
      <w:r w:rsidRPr="002E6E5C">
        <w:rPr>
          <w:rFonts w:ascii="Times New Roman" w:hAnsi="Times New Roman" w:cs="Times New Roman"/>
          <w:i/>
          <w:sz w:val="20"/>
          <w:szCs w:val="20"/>
        </w:rPr>
        <w:t>Tylostoma</w:t>
      </w:r>
      <w:proofErr w:type="spellEnd"/>
      <w:r w:rsidRPr="002E6E5C">
        <w:rPr>
          <w:rFonts w:ascii="Times New Roman" w:hAnsi="Times New Roman" w:cs="Times New Roman"/>
          <w:sz w:val="20"/>
          <w:szCs w:val="20"/>
        </w:rPr>
        <w:t xml:space="preserve">.” </w:t>
      </w:r>
      <w:r w:rsidRPr="002E6E5C">
        <w:rPr>
          <w:rFonts w:ascii="Times New Roman" w:hAnsi="Times New Roman" w:cs="Times New Roman"/>
          <w:i/>
          <w:sz w:val="20"/>
          <w:szCs w:val="20"/>
        </w:rPr>
        <w:t>Mycologia</w:t>
      </w:r>
      <w:r w:rsidRPr="002E6E5C">
        <w:rPr>
          <w:rFonts w:ascii="Times New Roman" w:hAnsi="Times New Roman" w:cs="Times New Roman"/>
          <w:sz w:val="20"/>
          <w:szCs w:val="20"/>
        </w:rPr>
        <w:t xml:space="preserve"> 36: 318-399.</w:t>
      </w:r>
    </w:p>
    <w:p w:rsidR="002E6E5C" w:rsidRDefault="002E6E5C" w:rsidP="00340409">
      <w:pPr>
        <w:pStyle w:val="ListParagraph"/>
        <w:numPr>
          <w:ilvl w:val="0"/>
          <w:numId w:val="2"/>
        </w:numPr>
        <w:ind w:left="540"/>
        <w:rPr>
          <w:rFonts w:ascii="Times New Roman" w:hAnsi="Times New Roman" w:cs="Times New Roman"/>
          <w:sz w:val="20"/>
          <w:szCs w:val="20"/>
        </w:rPr>
      </w:pPr>
      <w:r w:rsidRPr="002E6E5C">
        <w:rPr>
          <w:rFonts w:ascii="Times New Roman" w:hAnsi="Times New Roman" w:cs="Times New Roman"/>
          <w:sz w:val="20"/>
          <w:szCs w:val="20"/>
        </w:rPr>
        <w:t xml:space="preserve">Long, W.H. 1946. </w:t>
      </w:r>
      <w:r>
        <w:rPr>
          <w:rFonts w:ascii="Times New Roman" w:hAnsi="Times New Roman" w:cs="Times New Roman"/>
          <w:sz w:val="20"/>
          <w:szCs w:val="20"/>
        </w:rPr>
        <w:t>“</w:t>
      </w:r>
      <w:r w:rsidRPr="002E6E5C">
        <w:rPr>
          <w:rFonts w:ascii="Times New Roman" w:hAnsi="Times New Roman" w:cs="Times New Roman"/>
          <w:sz w:val="20"/>
          <w:szCs w:val="20"/>
        </w:rPr>
        <w:t xml:space="preserve">Studies in Gasteromycetes XII. Five Species of </w:t>
      </w:r>
      <w:proofErr w:type="spellStart"/>
      <w:r w:rsidRPr="002E6E5C">
        <w:rPr>
          <w:rFonts w:ascii="Times New Roman" w:hAnsi="Times New Roman" w:cs="Times New Roman"/>
          <w:i/>
          <w:sz w:val="20"/>
          <w:szCs w:val="20"/>
        </w:rPr>
        <w:t>Tylostoma</w:t>
      </w:r>
      <w:proofErr w:type="spellEnd"/>
      <w:r w:rsidRPr="002E6E5C">
        <w:rPr>
          <w:rFonts w:ascii="Times New Roman" w:hAnsi="Times New Roman" w:cs="Times New Roman"/>
          <w:sz w:val="20"/>
          <w:szCs w:val="20"/>
        </w:rPr>
        <w:t xml:space="preserve"> with Membranous </w:t>
      </w:r>
      <w:proofErr w:type="spellStart"/>
      <w:r w:rsidRPr="002E6E5C">
        <w:rPr>
          <w:rFonts w:ascii="Times New Roman" w:hAnsi="Times New Roman" w:cs="Times New Roman"/>
          <w:sz w:val="20"/>
          <w:szCs w:val="20"/>
        </w:rPr>
        <w:t>Exoperidia</w:t>
      </w:r>
      <w:proofErr w:type="spellEnd"/>
      <w:r>
        <w:rPr>
          <w:rFonts w:ascii="Times New Roman" w:hAnsi="Times New Roman" w:cs="Times New Roman"/>
          <w:sz w:val="20"/>
          <w:szCs w:val="20"/>
        </w:rPr>
        <w:t xml:space="preserve">.” </w:t>
      </w:r>
      <w:r w:rsidRPr="002E6E5C">
        <w:rPr>
          <w:rFonts w:ascii="Times New Roman" w:hAnsi="Times New Roman" w:cs="Times New Roman"/>
          <w:i/>
          <w:sz w:val="20"/>
          <w:szCs w:val="20"/>
        </w:rPr>
        <w:t>Mycologia</w:t>
      </w:r>
      <w:r>
        <w:rPr>
          <w:rFonts w:ascii="Times New Roman" w:hAnsi="Times New Roman" w:cs="Times New Roman"/>
          <w:sz w:val="20"/>
          <w:szCs w:val="20"/>
        </w:rPr>
        <w:t xml:space="preserve"> 38: 77-90</w:t>
      </w:r>
      <w:r w:rsidR="00002799">
        <w:rPr>
          <w:rFonts w:ascii="Times New Roman" w:hAnsi="Times New Roman" w:cs="Times New Roman"/>
          <w:sz w:val="20"/>
          <w:szCs w:val="20"/>
        </w:rPr>
        <w:t>.</w:t>
      </w:r>
    </w:p>
    <w:p w:rsidR="002E6E5C" w:rsidRPr="000C6632" w:rsidRDefault="002E6E5C" w:rsidP="00340409">
      <w:pPr>
        <w:pStyle w:val="ListParagraph"/>
        <w:numPr>
          <w:ilvl w:val="0"/>
          <w:numId w:val="2"/>
        </w:numPr>
        <w:spacing w:after="0"/>
        <w:ind w:left="540"/>
        <w:rPr>
          <w:rFonts w:ascii="Times New Roman" w:hAnsi="Times New Roman" w:cs="Times New Roman"/>
          <w:sz w:val="20"/>
          <w:szCs w:val="20"/>
        </w:rPr>
      </w:pPr>
      <w:r w:rsidRPr="002E6E5C">
        <w:rPr>
          <w:rFonts w:ascii="Times New Roman" w:hAnsi="Times New Roman" w:cs="Times New Roman"/>
          <w:sz w:val="20"/>
          <w:szCs w:val="20"/>
        </w:rPr>
        <w:t xml:space="preserve">Long, W.H. 1946. </w:t>
      </w:r>
      <w:r>
        <w:rPr>
          <w:rFonts w:ascii="Times New Roman" w:hAnsi="Times New Roman" w:cs="Times New Roman"/>
          <w:sz w:val="20"/>
          <w:szCs w:val="20"/>
        </w:rPr>
        <w:t>“</w:t>
      </w:r>
      <w:r w:rsidRPr="002E6E5C">
        <w:rPr>
          <w:rFonts w:ascii="Times New Roman" w:hAnsi="Times New Roman" w:cs="Times New Roman"/>
          <w:sz w:val="20"/>
          <w:szCs w:val="20"/>
        </w:rPr>
        <w:t>Studies in Gasteromycetes X</w:t>
      </w:r>
      <w:r>
        <w:rPr>
          <w:rFonts w:ascii="Times New Roman" w:hAnsi="Times New Roman" w:cs="Times New Roman"/>
          <w:sz w:val="20"/>
          <w:szCs w:val="20"/>
        </w:rPr>
        <w:t>III. The Types of Miss White</w:t>
      </w:r>
      <w:r w:rsidR="002775F6">
        <w:rPr>
          <w:rFonts w:ascii="Times New Roman" w:hAnsi="Times New Roman" w:cs="Times New Roman"/>
          <w:sz w:val="20"/>
          <w:szCs w:val="20"/>
        </w:rPr>
        <w:t>’</w:t>
      </w:r>
      <w:r>
        <w:rPr>
          <w:rFonts w:ascii="Times New Roman" w:hAnsi="Times New Roman" w:cs="Times New Roman"/>
          <w:sz w:val="20"/>
          <w:szCs w:val="20"/>
        </w:rPr>
        <w:t xml:space="preserve">s Species of </w:t>
      </w:r>
      <w:proofErr w:type="spellStart"/>
      <w:r w:rsidRPr="002E6E5C">
        <w:rPr>
          <w:rFonts w:ascii="Times New Roman" w:hAnsi="Times New Roman" w:cs="Times New Roman"/>
          <w:i/>
          <w:sz w:val="20"/>
          <w:szCs w:val="20"/>
        </w:rPr>
        <w:t>Tylostoma</w:t>
      </w:r>
      <w:proofErr w:type="spellEnd"/>
      <w:r>
        <w:rPr>
          <w:rFonts w:ascii="Times New Roman" w:hAnsi="Times New Roman" w:cs="Times New Roman"/>
          <w:sz w:val="20"/>
          <w:szCs w:val="20"/>
        </w:rPr>
        <w:t xml:space="preserve">.” </w:t>
      </w:r>
      <w:r w:rsidRPr="00002799">
        <w:rPr>
          <w:rFonts w:ascii="Times New Roman" w:hAnsi="Times New Roman" w:cs="Times New Roman"/>
          <w:i/>
          <w:sz w:val="20"/>
          <w:szCs w:val="20"/>
        </w:rPr>
        <w:t>Mycologia</w:t>
      </w:r>
      <w:r w:rsidRPr="000C6632">
        <w:rPr>
          <w:rFonts w:ascii="Times New Roman" w:hAnsi="Times New Roman" w:cs="Times New Roman"/>
          <w:sz w:val="20"/>
          <w:szCs w:val="20"/>
        </w:rPr>
        <w:t xml:space="preserve"> 38: 171-179</w:t>
      </w:r>
      <w:r w:rsidR="00002799">
        <w:rPr>
          <w:rFonts w:ascii="Times New Roman" w:hAnsi="Times New Roman" w:cs="Times New Roman"/>
          <w:sz w:val="20"/>
          <w:szCs w:val="20"/>
        </w:rPr>
        <w:t>.</w:t>
      </w:r>
    </w:p>
    <w:p w:rsidR="002E6E5C" w:rsidRPr="0061014B" w:rsidRDefault="002E6E5C" w:rsidP="00716419">
      <w:pPr>
        <w:pStyle w:val="NormalWeb"/>
        <w:numPr>
          <w:ilvl w:val="0"/>
          <w:numId w:val="2"/>
        </w:numPr>
        <w:ind w:left="540"/>
        <w:rPr>
          <w:color w:val="000000"/>
          <w:sz w:val="20"/>
          <w:szCs w:val="20"/>
        </w:rPr>
      </w:pPr>
      <w:bookmarkStart w:id="2" w:name="nLong(2)"/>
      <w:r w:rsidRPr="000C6632">
        <w:rPr>
          <w:color w:val="000000"/>
          <w:sz w:val="20"/>
          <w:szCs w:val="20"/>
        </w:rPr>
        <w:t>Long,</w:t>
      </w:r>
      <w:bookmarkEnd w:id="2"/>
      <w:r w:rsidRPr="000C6632">
        <w:rPr>
          <w:rStyle w:val="apple-converted-space"/>
          <w:color w:val="000000"/>
          <w:sz w:val="20"/>
          <w:szCs w:val="20"/>
        </w:rPr>
        <w:t> </w:t>
      </w:r>
      <w:r w:rsidRPr="000C6632">
        <w:rPr>
          <w:color w:val="000000"/>
          <w:sz w:val="20"/>
          <w:szCs w:val="20"/>
        </w:rPr>
        <w:t xml:space="preserve">W.H., and David J. Stouffer. 1946. </w:t>
      </w:r>
      <w:r w:rsidR="00002799">
        <w:rPr>
          <w:color w:val="000000"/>
          <w:sz w:val="20"/>
          <w:szCs w:val="20"/>
        </w:rPr>
        <w:t>“</w:t>
      </w:r>
      <w:r w:rsidRPr="000C6632">
        <w:rPr>
          <w:color w:val="000000"/>
          <w:sz w:val="20"/>
          <w:szCs w:val="20"/>
        </w:rPr>
        <w:t>Studies in the Gasteromycetes: XIV. The Genus</w:t>
      </w:r>
      <w:r w:rsidRPr="000C6632">
        <w:rPr>
          <w:rStyle w:val="apple-converted-space"/>
          <w:color w:val="000000"/>
          <w:sz w:val="20"/>
          <w:szCs w:val="20"/>
        </w:rPr>
        <w:t> </w:t>
      </w:r>
      <w:r w:rsidRPr="000C6632">
        <w:rPr>
          <w:i/>
          <w:iCs/>
          <w:color w:val="000000"/>
          <w:sz w:val="20"/>
          <w:szCs w:val="20"/>
        </w:rPr>
        <w:t>Chlamydopus</w:t>
      </w:r>
      <w:r w:rsidRPr="000C6632">
        <w:rPr>
          <w:color w:val="000000"/>
          <w:sz w:val="20"/>
          <w:szCs w:val="20"/>
        </w:rPr>
        <w:t>.</w:t>
      </w:r>
      <w:r w:rsidR="00002799">
        <w:rPr>
          <w:color w:val="000000"/>
          <w:sz w:val="20"/>
          <w:szCs w:val="20"/>
        </w:rPr>
        <w:t>”</w:t>
      </w:r>
      <w:r w:rsidRPr="000C6632">
        <w:rPr>
          <w:color w:val="000000"/>
          <w:sz w:val="20"/>
          <w:szCs w:val="20"/>
        </w:rPr>
        <w:t xml:space="preserve"> </w:t>
      </w:r>
      <w:r w:rsidR="000C6632" w:rsidRPr="00002799">
        <w:rPr>
          <w:i/>
          <w:color w:val="000000"/>
          <w:sz w:val="20"/>
          <w:szCs w:val="20"/>
        </w:rPr>
        <w:t>Mycologia</w:t>
      </w:r>
      <w:r w:rsidR="000C6632" w:rsidRPr="000C6632">
        <w:rPr>
          <w:color w:val="000000"/>
          <w:sz w:val="20"/>
          <w:szCs w:val="20"/>
        </w:rPr>
        <w:t xml:space="preserve"> 38: 619-629. </w:t>
      </w:r>
    </w:p>
    <w:p w:rsidR="002E6E5C" w:rsidRPr="0061014B" w:rsidRDefault="000C6632" w:rsidP="00340409">
      <w:pPr>
        <w:pStyle w:val="ListParagraph"/>
        <w:numPr>
          <w:ilvl w:val="0"/>
          <w:numId w:val="2"/>
        </w:numPr>
        <w:ind w:left="540"/>
        <w:rPr>
          <w:rFonts w:ascii="Times New Roman" w:hAnsi="Times New Roman" w:cs="Times New Roman"/>
          <w:sz w:val="20"/>
          <w:szCs w:val="20"/>
        </w:rPr>
      </w:pPr>
      <w:r w:rsidRPr="0061014B">
        <w:rPr>
          <w:rFonts w:ascii="Times New Roman" w:hAnsi="Times New Roman" w:cs="Times New Roman"/>
          <w:sz w:val="20"/>
          <w:szCs w:val="20"/>
        </w:rPr>
        <w:t xml:space="preserve">Long, W.H. 1947. “Notes on New or Rare Species of </w:t>
      </w:r>
      <w:proofErr w:type="spellStart"/>
      <w:r w:rsidRPr="002775F6">
        <w:rPr>
          <w:rFonts w:ascii="Times New Roman" w:hAnsi="Times New Roman" w:cs="Times New Roman"/>
          <w:i/>
          <w:sz w:val="20"/>
          <w:szCs w:val="20"/>
        </w:rPr>
        <w:t>Tylostoma</w:t>
      </w:r>
      <w:proofErr w:type="spellEnd"/>
      <w:r w:rsidRPr="0061014B">
        <w:rPr>
          <w:rFonts w:ascii="Times New Roman" w:hAnsi="Times New Roman" w:cs="Times New Roman"/>
          <w:sz w:val="20"/>
          <w:szCs w:val="20"/>
        </w:rPr>
        <w:t xml:space="preserve">.” </w:t>
      </w:r>
      <w:r w:rsidRPr="0061014B">
        <w:rPr>
          <w:rFonts w:ascii="Times New Roman" w:hAnsi="Times New Roman" w:cs="Times New Roman"/>
          <w:i/>
          <w:sz w:val="20"/>
          <w:szCs w:val="20"/>
        </w:rPr>
        <w:t>Lloydia</w:t>
      </w:r>
      <w:r w:rsidRPr="0061014B">
        <w:rPr>
          <w:rFonts w:ascii="Times New Roman" w:hAnsi="Times New Roman" w:cs="Times New Roman"/>
          <w:sz w:val="20"/>
          <w:szCs w:val="20"/>
        </w:rPr>
        <w:t xml:space="preserve"> 10: 115-135.</w:t>
      </w:r>
    </w:p>
    <w:p w:rsidR="000C6632" w:rsidRPr="0061014B" w:rsidRDefault="000C6632" w:rsidP="00340409">
      <w:pPr>
        <w:pStyle w:val="ListParagraph"/>
        <w:numPr>
          <w:ilvl w:val="0"/>
          <w:numId w:val="2"/>
        </w:numPr>
        <w:ind w:left="540"/>
        <w:rPr>
          <w:rStyle w:val="apple-style-span"/>
          <w:rFonts w:ascii="Times New Roman" w:hAnsi="Times New Roman" w:cs="Times New Roman"/>
          <w:sz w:val="20"/>
          <w:szCs w:val="20"/>
        </w:rPr>
      </w:pPr>
      <w:bookmarkStart w:id="3" w:name="nOliver(1)"/>
      <w:r w:rsidRPr="0061014B">
        <w:rPr>
          <w:rStyle w:val="apple-style-span"/>
          <w:rFonts w:ascii="Times New Roman" w:hAnsi="Times New Roman" w:cs="Times New Roman"/>
          <w:color w:val="000000"/>
          <w:sz w:val="20"/>
          <w:szCs w:val="20"/>
        </w:rPr>
        <w:t>Olive</w:t>
      </w:r>
      <w:bookmarkEnd w:id="3"/>
      <w:r w:rsidRPr="0061014B">
        <w:rPr>
          <w:rStyle w:val="apple-style-span"/>
          <w:rFonts w:ascii="Times New Roman" w:hAnsi="Times New Roman" w:cs="Times New Roman"/>
          <w:color w:val="000000"/>
          <w:sz w:val="20"/>
          <w:szCs w:val="20"/>
        </w:rPr>
        <w:t>r, Dennis M., and David R. Hosford. 1979. “Two new species and new records of</w:t>
      </w:r>
      <w:r w:rsidRPr="0061014B">
        <w:rPr>
          <w:rStyle w:val="apple-converted-space"/>
          <w:rFonts w:ascii="Times New Roman" w:hAnsi="Times New Roman" w:cs="Times New Roman"/>
          <w:color w:val="000000"/>
          <w:sz w:val="20"/>
          <w:szCs w:val="20"/>
        </w:rPr>
        <w:t> </w:t>
      </w:r>
      <w:r w:rsidRPr="0061014B">
        <w:rPr>
          <w:rStyle w:val="apple-style-span"/>
          <w:rFonts w:ascii="Times New Roman" w:hAnsi="Times New Roman" w:cs="Times New Roman"/>
          <w:i/>
          <w:iCs/>
          <w:color w:val="000000"/>
          <w:sz w:val="20"/>
          <w:szCs w:val="20"/>
        </w:rPr>
        <w:t>Tulostoma</w:t>
      </w:r>
      <w:r w:rsidRPr="0061014B">
        <w:rPr>
          <w:rStyle w:val="apple-converted-space"/>
          <w:rFonts w:ascii="Times New Roman" w:hAnsi="Times New Roman" w:cs="Times New Roman"/>
          <w:color w:val="000000"/>
          <w:sz w:val="20"/>
          <w:szCs w:val="20"/>
        </w:rPr>
        <w:t> </w:t>
      </w:r>
      <w:r w:rsidRPr="0061014B">
        <w:rPr>
          <w:rStyle w:val="apple-style-span"/>
          <w:rFonts w:ascii="Times New Roman" w:hAnsi="Times New Roman" w:cs="Times New Roman"/>
          <w:color w:val="000000"/>
          <w:sz w:val="20"/>
          <w:szCs w:val="20"/>
        </w:rPr>
        <w:t xml:space="preserve">from the Pacific Northwest.” </w:t>
      </w:r>
      <w:r w:rsidRPr="0061014B">
        <w:rPr>
          <w:rStyle w:val="apple-style-span"/>
          <w:rFonts w:ascii="Times New Roman" w:hAnsi="Times New Roman" w:cs="Times New Roman"/>
          <w:i/>
          <w:color w:val="000000"/>
          <w:sz w:val="20"/>
          <w:szCs w:val="20"/>
        </w:rPr>
        <w:t>Mycotaxon</w:t>
      </w:r>
      <w:r w:rsidRPr="0061014B">
        <w:rPr>
          <w:rStyle w:val="apple-style-span"/>
          <w:rFonts w:ascii="Times New Roman" w:hAnsi="Times New Roman" w:cs="Times New Roman"/>
          <w:color w:val="000000"/>
          <w:sz w:val="20"/>
          <w:szCs w:val="20"/>
        </w:rPr>
        <w:t xml:space="preserve"> 9(1): 277-284.</w:t>
      </w:r>
    </w:p>
    <w:p w:rsidR="000C6632" w:rsidRPr="0061014B" w:rsidRDefault="000C6632" w:rsidP="00340409">
      <w:pPr>
        <w:pStyle w:val="ListParagraph"/>
        <w:numPr>
          <w:ilvl w:val="0"/>
          <w:numId w:val="2"/>
        </w:numPr>
        <w:ind w:left="540"/>
        <w:rPr>
          <w:rFonts w:ascii="Times New Roman" w:hAnsi="Times New Roman" w:cs="Times New Roman"/>
          <w:sz w:val="20"/>
          <w:szCs w:val="20"/>
        </w:rPr>
      </w:pPr>
      <w:r w:rsidRPr="0061014B">
        <w:rPr>
          <w:rFonts w:ascii="Times New Roman" w:hAnsi="Times New Roman" w:cs="Times New Roman"/>
          <w:sz w:val="20"/>
          <w:szCs w:val="20"/>
        </w:rPr>
        <w:t xml:space="preserve">Smith, A.H. 1951. </w:t>
      </w:r>
      <w:r w:rsidRPr="0061014B">
        <w:rPr>
          <w:rFonts w:ascii="Times New Roman" w:hAnsi="Times New Roman" w:cs="Times New Roman"/>
          <w:i/>
          <w:sz w:val="20"/>
          <w:szCs w:val="20"/>
        </w:rPr>
        <w:t>Puffballs and Their Allies in Michigan</w:t>
      </w:r>
      <w:r w:rsidR="002775F6" w:rsidRPr="002775F6">
        <w:rPr>
          <w:rFonts w:ascii="Times New Roman" w:hAnsi="Times New Roman" w:cs="Times New Roman"/>
          <w:sz w:val="20"/>
          <w:szCs w:val="20"/>
        </w:rPr>
        <w:t>.</w:t>
      </w:r>
      <w:r w:rsidRPr="002775F6">
        <w:rPr>
          <w:rFonts w:ascii="Times New Roman" w:hAnsi="Times New Roman" w:cs="Times New Roman"/>
          <w:sz w:val="20"/>
          <w:szCs w:val="20"/>
        </w:rPr>
        <w:t xml:space="preserve"> University of Michigan Press.</w:t>
      </w:r>
      <w:r w:rsidRPr="0061014B">
        <w:rPr>
          <w:rFonts w:ascii="Times New Roman" w:hAnsi="Times New Roman" w:cs="Times New Roman"/>
          <w:sz w:val="20"/>
          <w:szCs w:val="20"/>
        </w:rPr>
        <w:t xml:space="preserve"> Ann Arbor.</w:t>
      </w:r>
    </w:p>
    <w:p w:rsidR="000C6632" w:rsidRPr="0061014B" w:rsidRDefault="000C6632" w:rsidP="00340409">
      <w:pPr>
        <w:pStyle w:val="ListParagraph"/>
        <w:numPr>
          <w:ilvl w:val="0"/>
          <w:numId w:val="2"/>
        </w:numPr>
        <w:ind w:left="540"/>
        <w:rPr>
          <w:rStyle w:val="apple-style-span"/>
          <w:rFonts w:ascii="Times New Roman" w:hAnsi="Times New Roman" w:cs="Times New Roman"/>
          <w:sz w:val="20"/>
          <w:szCs w:val="20"/>
        </w:rPr>
      </w:pPr>
      <w:bookmarkStart w:id="4" w:name="nSmith(4)"/>
      <w:r w:rsidRPr="0061014B">
        <w:rPr>
          <w:rStyle w:val="apple-style-span"/>
          <w:rFonts w:ascii="Times New Roman" w:hAnsi="Times New Roman" w:cs="Times New Roman"/>
          <w:color w:val="000000"/>
          <w:sz w:val="20"/>
          <w:szCs w:val="20"/>
        </w:rPr>
        <w:t>Smith</w:t>
      </w:r>
      <w:bookmarkEnd w:id="4"/>
      <w:r w:rsidRPr="0061014B">
        <w:rPr>
          <w:rStyle w:val="apple-style-span"/>
          <w:rFonts w:ascii="Times New Roman" w:hAnsi="Times New Roman" w:cs="Times New Roman"/>
          <w:color w:val="000000"/>
          <w:sz w:val="20"/>
          <w:szCs w:val="20"/>
        </w:rPr>
        <w:t>, Alexander H., Smith H.V., and Weber, N.S. 1981.</w:t>
      </w:r>
      <w:r w:rsidRPr="0061014B">
        <w:rPr>
          <w:rStyle w:val="apple-converted-space"/>
          <w:rFonts w:ascii="Times New Roman" w:hAnsi="Times New Roman" w:cs="Times New Roman"/>
          <w:color w:val="000000"/>
          <w:sz w:val="20"/>
          <w:szCs w:val="20"/>
        </w:rPr>
        <w:t> </w:t>
      </w:r>
      <w:r w:rsidRPr="0061014B">
        <w:rPr>
          <w:rStyle w:val="apple-style-span"/>
          <w:rFonts w:ascii="Times New Roman" w:hAnsi="Times New Roman" w:cs="Times New Roman"/>
          <w:i/>
          <w:iCs/>
          <w:color w:val="000000"/>
          <w:sz w:val="20"/>
          <w:szCs w:val="20"/>
        </w:rPr>
        <w:t>How to Know the Non-gilled Mushrooms.</w:t>
      </w:r>
      <w:r w:rsidRPr="0061014B">
        <w:rPr>
          <w:rStyle w:val="apple-converted-space"/>
          <w:rFonts w:ascii="Times New Roman" w:hAnsi="Times New Roman" w:cs="Times New Roman"/>
          <w:color w:val="000000"/>
          <w:sz w:val="20"/>
          <w:szCs w:val="20"/>
        </w:rPr>
        <w:t> </w:t>
      </w:r>
      <w:r w:rsidRPr="0061014B">
        <w:rPr>
          <w:rStyle w:val="apple-style-span"/>
          <w:rFonts w:ascii="Times New Roman" w:hAnsi="Times New Roman" w:cs="Times New Roman"/>
          <w:color w:val="000000"/>
          <w:sz w:val="20"/>
          <w:szCs w:val="20"/>
        </w:rPr>
        <w:t>Second Edition. William C. Brown Company</w:t>
      </w:r>
      <w:r w:rsidR="002775F6">
        <w:rPr>
          <w:rStyle w:val="apple-style-span"/>
          <w:rFonts w:ascii="Times New Roman" w:hAnsi="Times New Roman" w:cs="Times New Roman"/>
          <w:color w:val="000000"/>
          <w:sz w:val="20"/>
          <w:szCs w:val="20"/>
        </w:rPr>
        <w:t>.</w:t>
      </w:r>
      <w:r w:rsidRPr="0061014B">
        <w:rPr>
          <w:rStyle w:val="apple-style-span"/>
          <w:rFonts w:ascii="Times New Roman" w:hAnsi="Times New Roman" w:cs="Times New Roman"/>
          <w:color w:val="000000"/>
          <w:sz w:val="20"/>
          <w:szCs w:val="20"/>
        </w:rPr>
        <w:t xml:space="preserve"> Dubuque, Iowa.</w:t>
      </w:r>
    </w:p>
    <w:p w:rsidR="000C6632" w:rsidRPr="0061014B" w:rsidRDefault="000C6632" w:rsidP="00340409">
      <w:pPr>
        <w:pStyle w:val="ListParagraph"/>
        <w:numPr>
          <w:ilvl w:val="0"/>
          <w:numId w:val="2"/>
        </w:numPr>
        <w:ind w:left="540"/>
        <w:rPr>
          <w:rStyle w:val="apple-style-span"/>
          <w:rFonts w:ascii="Times New Roman" w:hAnsi="Times New Roman" w:cs="Times New Roman"/>
          <w:sz w:val="20"/>
          <w:szCs w:val="20"/>
        </w:rPr>
      </w:pPr>
      <w:bookmarkStart w:id="5" w:name="nTrueblood(1)"/>
      <w:r w:rsidRPr="0061014B">
        <w:rPr>
          <w:rStyle w:val="apple-style-span"/>
          <w:rFonts w:ascii="Times New Roman" w:hAnsi="Times New Roman" w:cs="Times New Roman"/>
          <w:color w:val="000000"/>
          <w:sz w:val="20"/>
          <w:szCs w:val="20"/>
        </w:rPr>
        <w:t>Trueb</w:t>
      </w:r>
      <w:bookmarkEnd w:id="5"/>
      <w:r w:rsidRPr="0061014B">
        <w:rPr>
          <w:rStyle w:val="apple-style-span"/>
          <w:rFonts w:ascii="Times New Roman" w:hAnsi="Times New Roman" w:cs="Times New Roman"/>
          <w:color w:val="000000"/>
          <w:sz w:val="20"/>
          <w:szCs w:val="20"/>
        </w:rPr>
        <w:t xml:space="preserve">lood, Ellen. 1975. “Notes on Fungi </w:t>
      </w:r>
      <w:r w:rsidR="002775F6">
        <w:rPr>
          <w:rStyle w:val="apple-style-span"/>
          <w:rFonts w:ascii="Times New Roman" w:hAnsi="Times New Roman" w:cs="Times New Roman"/>
          <w:color w:val="000000"/>
          <w:sz w:val="20"/>
          <w:szCs w:val="20"/>
        </w:rPr>
        <w:t>of</w:t>
      </w:r>
      <w:r w:rsidRPr="0061014B">
        <w:rPr>
          <w:rStyle w:val="apple-style-span"/>
          <w:rFonts w:ascii="Times New Roman" w:hAnsi="Times New Roman" w:cs="Times New Roman"/>
          <w:color w:val="000000"/>
          <w:sz w:val="20"/>
          <w:szCs w:val="20"/>
        </w:rPr>
        <w:t xml:space="preserve"> the Owyhee Region.” </w:t>
      </w:r>
      <w:r w:rsidRPr="00002799">
        <w:rPr>
          <w:rStyle w:val="apple-style-span"/>
          <w:rFonts w:ascii="Times New Roman" w:hAnsi="Times New Roman" w:cs="Times New Roman"/>
          <w:i/>
          <w:color w:val="000000"/>
          <w:sz w:val="20"/>
          <w:szCs w:val="20"/>
        </w:rPr>
        <w:t>Studies on Higher Fungi</w:t>
      </w:r>
      <w:r w:rsidRPr="0061014B">
        <w:rPr>
          <w:rStyle w:val="apple-style-span"/>
          <w:rFonts w:ascii="Times New Roman" w:hAnsi="Times New Roman" w:cs="Times New Roman"/>
          <w:color w:val="000000"/>
          <w:sz w:val="20"/>
          <w:szCs w:val="20"/>
        </w:rPr>
        <w:t>. A Collection of Papers Dedicated to Dr. A.H. Smith on the Occasion of his 70</w:t>
      </w:r>
      <w:r w:rsidRPr="0061014B">
        <w:rPr>
          <w:rStyle w:val="apple-style-span"/>
          <w:rFonts w:ascii="Times New Roman" w:hAnsi="Times New Roman" w:cs="Times New Roman"/>
          <w:color w:val="000000"/>
          <w:sz w:val="20"/>
          <w:szCs w:val="20"/>
          <w:vertAlign w:val="superscript"/>
        </w:rPr>
        <w:t>th</w:t>
      </w:r>
      <w:r w:rsidRPr="0061014B">
        <w:rPr>
          <w:rStyle w:val="apple-style-span"/>
          <w:rFonts w:ascii="Times New Roman" w:hAnsi="Times New Roman" w:cs="Times New Roman"/>
          <w:color w:val="000000"/>
          <w:sz w:val="20"/>
          <w:szCs w:val="20"/>
        </w:rPr>
        <w:t xml:space="preserve"> Birthday. J. Cramer. Germany.</w:t>
      </w:r>
    </w:p>
    <w:p w:rsidR="000C6632" w:rsidRPr="0061014B" w:rsidRDefault="000C6632" w:rsidP="00340409">
      <w:pPr>
        <w:pStyle w:val="ListParagraph"/>
        <w:numPr>
          <w:ilvl w:val="0"/>
          <w:numId w:val="2"/>
        </w:numPr>
        <w:ind w:left="540"/>
        <w:rPr>
          <w:rStyle w:val="apple-style-span"/>
          <w:rFonts w:ascii="Times New Roman" w:hAnsi="Times New Roman" w:cs="Times New Roman"/>
          <w:sz w:val="20"/>
          <w:szCs w:val="20"/>
        </w:rPr>
      </w:pPr>
      <w:r w:rsidRPr="0061014B">
        <w:rPr>
          <w:rStyle w:val="apple-style-span"/>
          <w:rFonts w:ascii="Times New Roman" w:hAnsi="Times New Roman" w:cs="Times New Roman"/>
          <w:color w:val="000000"/>
          <w:sz w:val="20"/>
          <w:szCs w:val="20"/>
        </w:rPr>
        <w:t xml:space="preserve">White, V.S. </w:t>
      </w:r>
      <w:r w:rsidR="008F336F">
        <w:rPr>
          <w:rStyle w:val="apple-style-span"/>
          <w:rFonts w:ascii="Times New Roman" w:hAnsi="Times New Roman" w:cs="Times New Roman"/>
          <w:color w:val="000000"/>
          <w:sz w:val="20"/>
          <w:szCs w:val="20"/>
        </w:rPr>
        <w:t xml:space="preserve">1901. </w:t>
      </w:r>
      <w:r w:rsidRPr="0061014B">
        <w:rPr>
          <w:rStyle w:val="apple-style-span"/>
          <w:rFonts w:ascii="Times New Roman" w:hAnsi="Times New Roman" w:cs="Times New Roman"/>
          <w:color w:val="000000"/>
          <w:sz w:val="20"/>
          <w:szCs w:val="20"/>
        </w:rPr>
        <w:t xml:space="preserve">“The </w:t>
      </w:r>
      <w:proofErr w:type="spellStart"/>
      <w:r w:rsidR="008F336F">
        <w:rPr>
          <w:rStyle w:val="apple-style-span"/>
          <w:rFonts w:ascii="Times New Roman" w:hAnsi="Times New Roman" w:cs="Times New Roman"/>
          <w:color w:val="000000"/>
          <w:sz w:val="20"/>
          <w:szCs w:val="20"/>
        </w:rPr>
        <w:t>Tylostomaceae</w:t>
      </w:r>
      <w:proofErr w:type="spellEnd"/>
      <w:r w:rsidRPr="0061014B">
        <w:rPr>
          <w:rStyle w:val="apple-style-span"/>
          <w:rFonts w:ascii="Times New Roman" w:hAnsi="Times New Roman" w:cs="Times New Roman"/>
          <w:color w:val="000000"/>
          <w:sz w:val="20"/>
          <w:szCs w:val="20"/>
        </w:rPr>
        <w:t xml:space="preserve"> of North America.” </w:t>
      </w:r>
      <w:r w:rsidRPr="0061014B">
        <w:rPr>
          <w:rStyle w:val="apple-style-span"/>
          <w:rFonts w:ascii="Times New Roman" w:hAnsi="Times New Roman" w:cs="Times New Roman"/>
          <w:i/>
          <w:color w:val="000000"/>
          <w:sz w:val="20"/>
          <w:szCs w:val="20"/>
        </w:rPr>
        <w:t>Bull. Torr. Bot. Club</w:t>
      </w:r>
      <w:r w:rsidRPr="0061014B">
        <w:rPr>
          <w:rStyle w:val="apple-style-span"/>
          <w:rFonts w:ascii="Times New Roman" w:hAnsi="Times New Roman" w:cs="Times New Roman"/>
          <w:color w:val="000000"/>
          <w:sz w:val="20"/>
          <w:szCs w:val="20"/>
        </w:rPr>
        <w:t xml:space="preserve"> 28: 421-436.</w:t>
      </w:r>
    </w:p>
    <w:p w:rsidR="000C6632" w:rsidRPr="006B6CB8" w:rsidRDefault="000C6632" w:rsidP="00340409">
      <w:pPr>
        <w:pStyle w:val="ListParagraph"/>
        <w:numPr>
          <w:ilvl w:val="0"/>
          <w:numId w:val="2"/>
        </w:numPr>
        <w:ind w:left="540"/>
        <w:rPr>
          <w:rStyle w:val="apple-style-span"/>
          <w:rFonts w:ascii="Times New Roman" w:hAnsi="Times New Roman" w:cs="Times New Roman"/>
          <w:sz w:val="20"/>
          <w:szCs w:val="20"/>
        </w:rPr>
      </w:pPr>
      <w:r w:rsidRPr="006B6CB8">
        <w:rPr>
          <w:rStyle w:val="apple-style-span"/>
          <w:rFonts w:ascii="Times New Roman" w:hAnsi="Times New Roman" w:cs="Times New Roman"/>
          <w:color w:val="000000"/>
          <w:sz w:val="20"/>
          <w:szCs w:val="20"/>
        </w:rPr>
        <w:t xml:space="preserve">Wright, Jorge E. 1955. </w:t>
      </w:r>
      <w:r w:rsidR="0061014B" w:rsidRPr="006B6CB8">
        <w:rPr>
          <w:rStyle w:val="apple-style-span"/>
          <w:rFonts w:ascii="Times New Roman" w:hAnsi="Times New Roman" w:cs="Times New Roman"/>
          <w:color w:val="000000"/>
          <w:sz w:val="20"/>
          <w:szCs w:val="20"/>
        </w:rPr>
        <w:t>“</w:t>
      </w:r>
      <w:r w:rsidRPr="006B6CB8">
        <w:rPr>
          <w:rStyle w:val="apple-style-span"/>
          <w:rFonts w:ascii="Times New Roman" w:hAnsi="Times New Roman" w:cs="Times New Roman"/>
          <w:color w:val="000000"/>
          <w:sz w:val="20"/>
          <w:szCs w:val="20"/>
        </w:rPr>
        <w:t xml:space="preserve">Evaluation of Specific Characters in the Genus </w:t>
      </w:r>
      <w:r w:rsidRPr="006B6CB8">
        <w:rPr>
          <w:rStyle w:val="apple-style-span"/>
          <w:rFonts w:ascii="Times New Roman" w:hAnsi="Times New Roman" w:cs="Times New Roman"/>
          <w:i/>
          <w:color w:val="000000"/>
          <w:sz w:val="20"/>
          <w:szCs w:val="20"/>
        </w:rPr>
        <w:t>Tulostoma</w:t>
      </w:r>
      <w:r w:rsidRPr="006B6CB8">
        <w:rPr>
          <w:rStyle w:val="apple-style-span"/>
          <w:rFonts w:ascii="Times New Roman" w:hAnsi="Times New Roman" w:cs="Times New Roman"/>
          <w:color w:val="000000"/>
          <w:sz w:val="20"/>
          <w:szCs w:val="20"/>
        </w:rPr>
        <w:t>.</w:t>
      </w:r>
      <w:r w:rsidR="0061014B" w:rsidRPr="006B6CB8">
        <w:rPr>
          <w:rStyle w:val="apple-style-span"/>
          <w:rFonts w:ascii="Times New Roman" w:hAnsi="Times New Roman" w:cs="Times New Roman"/>
          <w:color w:val="000000"/>
          <w:sz w:val="20"/>
          <w:szCs w:val="20"/>
        </w:rPr>
        <w:t>”</w:t>
      </w:r>
      <w:r w:rsidRPr="006B6CB8">
        <w:rPr>
          <w:rStyle w:val="apple-style-span"/>
          <w:rFonts w:ascii="Times New Roman" w:hAnsi="Times New Roman" w:cs="Times New Roman"/>
          <w:color w:val="000000"/>
          <w:sz w:val="20"/>
          <w:szCs w:val="20"/>
        </w:rPr>
        <w:t xml:space="preserve"> </w:t>
      </w:r>
      <w:r w:rsidRPr="00002799">
        <w:rPr>
          <w:rStyle w:val="apple-style-span"/>
          <w:rFonts w:ascii="Times New Roman" w:hAnsi="Times New Roman" w:cs="Times New Roman"/>
          <w:i/>
          <w:color w:val="000000"/>
          <w:sz w:val="20"/>
          <w:szCs w:val="20"/>
        </w:rPr>
        <w:t>Papers of the Michigan Academy of Science Arts and Letters</w:t>
      </w:r>
      <w:r w:rsidRPr="006B6CB8">
        <w:rPr>
          <w:rStyle w:val="apple-style-span"/>
          <w:rFonts w:ascii="Times New Roman" w:hAnsi="Times New Roman" w:cs="Times New Roman"/>
          <w:color w:val="000000"/>
          <w:sz w:val="20"/>
          <w:szCs w:val="20"/>
        </w:rPr>
        <w:t xml:space="preserve"> Vol. XL: 79-87.</w:t>
      </w:r>
    </w:p>
    <w:p w:rsidR="006B6CB8" w:rsidRPr="006B6CB8" w:rsidRDefault="006B6CB8" w:rsidP="00340409">
      <w:pPr>
        <w:pStyle w:val="ListParagraph"/>
        <w:numPr>
          <w:ilvl w:val="0"/>
          <w:numId w:val="2"/>
        </w:numPr>
        <w:ind w:left="540"/>
        <w:rPr>
          <w:rStyle w:val="apple-style-span"/>
          <w:rFonts w:ascii="Times New Roman" w:hAnsi="Times New Roman" w:cs="Times New Roman"/>
          <w:color w:val="000000"/>
          <w:sz w:val="20"/>
          <w:szCs w:val="20"/>
        </w:rPr>
      </w:pPr>
      <w:r>
        <w:rPr>
          <w:rStyle w:val="apple-style-span"/>
          <w:rFonts w:ascii="Times New Roman" w:hAnsi="Times New Roman" w:cs="Times New Roman"/>
          <w:color w:val="000000"/>
          <w:sz w:val="20"/>
          <w:szCs w:val="20"/>
        </w:rPr>
        <w:t>[</w:t>
      </w:r>
      <w:r w:rsidRPr="006B6CB8">
        <w:rPr>
          <w:rStyle w:val="apple-style-span"/>
          <w:rFonts w:ascii="Times New Roman" w:hAnsi="Times New Roman" w:cs="Times New Roman"/>
          <w:color w:val="000000"/>
          <w:sz w:val="20"/>
          <w:szCs w:val="20"/>
        </w:rPr>
        <w:t>Wright, Jorge E. 1987. “The genus</w:t>
      </w:r>
      <w:r w:rsidRPr="006B6CB8">
        <w:rPr>
          <w:rStyle w:val="apple-converted-space"/>
          <w:rFonts w:ascii="Times New Roman" w:hAnsi="Times New Roman" w:cs="Times New Roman"/>
          <w:color w:val="000000"/>
          <w:sz w:val="20"/>
          <w:szCs w:val="20"/>
        </w:rPr>
        <w:t> </w:t>
      </w:r>
      <w:r w:rsidRPr="006B6CB8">
        <w:rPr>
          <w:rStyle w:val="apple-style-span"/>
          <w:rFonts w:ascii="Times New Roman" w:hAnsi="Times New Roman" w:cs="Times New Roman"/>
          <w:i/>
          <w:iCs/>
          <w:color w:val="000000"/>
          <w:sz w:val="20"/>
          <w:szCs w:val="20"/>
        </w:rPr>
        <w:t>Tulostoma</w:t>
      </w:r>
      <w:r w:rsidRPr="006B6CB8">
        <w:rPr>
          <w:rStyle w:val="apple-converted-space"/>
          <w:rFonts w:ascii="Times New Roman" w:hAnsi="Times New Roman" w:cs="Times New Roman"/>
          <w:color w:val="000000"/>
          <w:sz w:val="20"/>
          <w:szCs w:val="20"/>
        </w:rPr>
        <w:t> </w:t>
      </w:r>
      <w:r w:rsidRPr="006B6CB8">
        <w:rPr>
          <w:rStyle w:val="apple-style-span"/>
          <w:rFonts w:ascii="Times New Roman" w:hAnsi="Times New Roman" w:cs="Times New Roman"/>
          <w:color w:val="000000"/>
          <w:sz w:val="20"/>
          <w:szCs w:val="20"/>
        </w:rPr>
        <w:t xml:space="preserve">(Gasteromycetes) - A World Monograph.” </w:t>
      </w:r>
      <w:r w:rsidRPr="00002799">
        <w:rPr>
          <w:rStyle w:val="apple-style-span"/>
          <w:rFonts w:ascii="Times New Roman" w:hAnsi="Times New Roman" w:cs="Times New Roman"/>
          <w:i/>
          <w:color w:val="000000"/>
          <w:sz w:val="20"/>
          <w:szCs w:val="20"/>
        </w:rPr>
        <w:t>Bibliotheca Mycologica</w:t>
      </w:r>
      <w:r w:rsidRPr="006B6CB8">
        <w:rPr>
          <w:rStyle w:val="apple-style-span"/>
          <w:rFonts w:ascii="Times New Roman" w:hAnsi="Times New Roman" w:cs="Times New Roman"/>
          <w:color w:val="000000"/>
          <w:sz w:val="20"/>
          <w:szCs w:val="20"/>
        </w:rPr>
        <w:t xml:space="preserve"> Band 113</w:t>
      </w:r>
      <w:r w:rsidR="00002799">
        <w:rPr>
          <w:rStyle w:val="apple-style-span"/>
          <w:rFonts w:ascii="Times New Roman" w:hAnsi="Times New Roman" w:cs="Times New Roman"/>
          <w:color w:val="000000"/>
          <w:sz w:val="20"/>
          <w:szCs w:val="20"/>
        </w:rPr>
        <w:t>.</w:t>
      </w:r>
      <w:r>
        <w:rPr>
          <w:rStyle w:val="apple-style-span"/>
          <w:rFonts w:ascii="Times New Roman" w:hAnsi="Times New Roman" w:cs="Times New Roman"/>
          <w:color w:val="000000"/>
          <w:sz w:val="20"/>
          <w:szCs w:val="20"/>
        </w:rPr>
        <w:t xml:space="preserve"> – reference added after key written in 1985]</w:t>
      </w:r>
    </w:p>
    <w:p w:rsidR="000C6632" w:rsidRPr="003575C1" w:rsidRDefault="0061014B" w:rsidP="00340409">
      <w:pPr>
        <w:pStyle w:val="ListParagraph"/>
        <w:numPr>
          <w:ilvl w:val="0"/>
          <w:numId w:val="2"/>
        </w:numPr>
        <w:ind w:left="540"/>
        <w:rPr>
          <w:rStyle w:val="apple-style-span"/>
          <w:rFonts w:ascii="Times New Roman" w:hAnsi="Times New Roman" w:cs="Times New Roman"/>
          <w:sz w:val="20"/>
          <w:szCs w:val="20"/>
        </w:rPr>
      </w:pPr>
      <w:bookmarkStart w:id="6" w:name="nZeller(6)"/>
      <w:r w:rsidRPr="0061014B">
        <w:rPr>
          <w:rStyle w:val="apple-style-span"/>
          <w:rFonts w:ascii="Times New Roman" w:hAnsi="Times New Roman" w:cs="Times New Roman"/>
          <w:color w:val="000000"/>
          <w:sz w:val="20"/>
          <w:szCs w:val="20"/>
        </w:rPr>
        <w:t>Zelle</w:t>
      </w:r>
      <w:bookmarkEnd w:id="6"/>
      <w:r w:rsidRPr="0061014B">
        <w:rPr>
          <w:rStyle w:val="apple-style-span"/>
          <w:rFonts w:ascii="Times New Roman" w:hAnsi="Times New Roman" w:cs="Times New Roman"/>
          <w:color w:val="000000"/>
          <w:sz w:val="20"/>
          <w:szCs w:val="20"/>
        </w:rPr>
        <w:t>r, S.M. 1943. “North American Species of</w:t>
      </w:r>
      <w:r w:rsidRPr="0061014B">
        <w:rPr>
          <w:rStyle w:val="apple-converted-space"/>
          <w:rFonts w:ascii="Times New Roman" w:hAnsi="Times New Roman" w:cs="Times New Roman"/>
          <w:color w:val="000000"/>
          <w:sz w:val="20"/>
          <w:szCs w:val="20"/>
        </w:rPr>
        <w:t> </w:t>
      </w:r>
      <w:r w:rsidRPr="0061014B">
        <w:rPr>
          <w:rStyle w:val="apple-style-span"/>
          <w:rFonts w:ascii="Times New Roman" w:hAnsi="Times New Roman" w:cs="Times New Roman"/>
          <w:i/>
          <w:iCs/>
          <w:color w:val="000000"/>
          <w:sz w:val="20"/>
          <w:szCs w:val="20"/>
        </w:rPr>
        <w:t>Galeropsis</w:t>
      </w:r>
      <w:r w:rsidRPr="0061014B">
        <w:rPr>
          <w:rStyle w:val="apple-style-span"/>
          <w:rFonts w:ascii="Times New Roman" w:hAnsi="Times New Roman" w:cs="Times New Roman"/>
          <w:color w:val="000000"/>
          <w:sz w:val="20"/>
          <w:szCs w:val="20"/>
        </w:rPr>
        <w:t>,</w:t>
      </w:r>
      <w:r w:rsidRPr="0061014B">
        <w:rPr>
          <w:rStyle w:val="apple-converted-space"/>
          <w:rFonts w:ascii="Times New Roman" w:hAnsi="Times New Roman" w:cs="Times New Roman"/>
          <w:color w:val="000000"/>
          <w:sz w:val="20"/>
          <w:szCs w:val="20"/>
        </w:rPr>
        <w:t> </w:t>
      </w:r>
      <w:r w:rsidRPr="0061014B">
        <w:rPr>
          <w:rStyle w:val="apple-style-span"/>
          <w:rFonts w:ascii="Times New Roman" w:hAnsi="Times New Roman" w:cs="Times New Roman"/>
          <w:i/>
          <w:iCs/>
          <w:color w:val="000000"/>
          <w:sz w:val="20"/>
          <w:szCs w:val="20"/>
        </w:rPr>
        <w:t>Gyrophragmium</w:t>
      </w:r>
      <w:r w:rsidRPr="0061014B">
        <w:rPr>
          <w:rStyle w:val="apple-style-span"/>
          <w:rFonts w:ascii="Times New Roman" w:hAnsi="Times New Roman" w:cs="Times New Roman"/>
          <w:color w:val="000000"/>
          <w:sz w:val="20"/>
          <w:szCs w:val="20"/>
        </w:rPr>
        <w:t>,</w:t>
      </w:r>
      <w:r w:rsidRPr="0061014B">
        <w:rPr>
          <w:rStyle w:val="apple-converted-space"/>
          <w:rFonts w:ascii="Times New Roman" w:hAnsi="Times New Roman" w:cs="Times New Roman"/>
          <w:color w:val="000000"/>
          <w:sz w:val="20"/>
          <w:szCs w:val="20"/>
        </w:rPr>
        <w:t> </w:t>
      </w:r>
      <w:r w:rsidRPr="0061014B">
        <w:rPr>
          <w:rStyle w:val="apple-style-span"/>
          <w:rFonts w:ascii="Times New Roman" w:hAnsi="Times New Roman" w:cs="Times New Roman"/>
          <w:i/>
          <w:iCs/>
          <w:color w:val="000000"/>
          <w:sz w:val="20"/>
          <w:szCs w:val="20"/>
        </w:rPr>
        <w:t>Longia</w:t>
      </w:r>
      <w:r w:rsidRPr="0061014B">
        <w:rPr>
          <w:rStyle w:val="apple-style-span"/>
          <w:rFonts w:ascii="Times New Roman" w:hAnsi="Times New Roman" w:cs="Times New Roman"/>
          <w:color w:val="000000"/>
          <w:sz w:val="20"/>
          <w:szCs w:val="20"/>
        </w:rPr>
        <w:t>, and</w:t>
      </w:r>
      <w:r w:rsidRPr="0061014B">
        <w:rPr>
          <w:rStyle w:val="apple-converted-space"/>
          <w:rFonts w:ascii="Times New Roman" w:hAnsi="Times New Roman" w:cs="Times New Roman"/>
          <w:color w:val="000000"/>
          <w:sz w:val="20"/>
          <w:szCs w:val="20"/>
        </w:rPr>
        <w:t> </w:t>
      </w:r>
      <w:r w:rsidRPr="0061014B">
        <w:rPr>
          <w:rStyle w:val="apple-style-span"/>
          <w:rFonts w:ascii="Times New Roman" w:hAnsi="Times New Roman" w:cs="Times New Roman"/>
          <w:i/>
          <w:iCs/>
          <w:color w:val="000000"/>
          <w:sz w:val="20"/>
          <w:szCs w:val="20"/>
        </w:rPr>
        <w:t>Montagnea</w:t>
      </w:r>
      <w:r w:rsidRPr="0061014B">
        <w:rPr>
          <w:rStyle w:val="apple-style-span"/>
          <w:rFonts w:ascii="Times New Roman" w:hAnsi="Times New Roman" w:cs="Times New Roman"/>
          <w:color w:val="000000"/>
          <w:sz w:val="20"/>
          <w:szCs w:val="20"/>
        </w:rPr>
        <w:t xml:space="preserve">.” </w:t>
      </w:r>
      <w:r w:rsidRPr="0061014B">
        <w:rPr>
          <w:rStyle w:val="apple-style-span"/>
          <w:rFonts w:ascii="Times New Roman" w:hAnsi="Times New Roman" w:cs="Times New Roman"/>
          <w:i/>
          <w:color w:val="000000"/>
          <w:sz w:val="20"/>
          <w:szCs w:val="20"/>
        </w:rPr>
        <w:t>Mycologia</w:t>
      </w:r>
      <w:r>
        <w:rPr>
          <w:rStyle w:val="apple-style-span"/>
          <w:rFonts w:ascii="Times New Roman" w:hAnsi="Times New Roman" w:cs="Times New Roman"/>
          <w:color w:val="000000"/>
          <w:sz w:val="20"/>
          <w:szCs w:val="20"/>
        </w:rPr>
        <w:t xml:space="preserve"> 35: 409-420</w:t>
      </w:r>
      <w:r w:rsidRPr="0061014B">
        <w:rPr>
          <w:rStyle w:val="apple-style-span"/>
          <w:rFonts w:ascii="Times New Roman" w:hAnsi="Times New Roman" w:cs="Times New Roman"/>
          <w:color w:val="000000"/>
          <w:sz w:val="20"/>
          <w:szCs w:val="20"/>
        </w:rPr>
        <w:t>.</w:t>
      </w:r>
    </w:p>
    <w:p w:rsidR="003575C1" w:rsidRDefault="003575C1" w:rsidP="003575C1">
      <w:pPr>
        <w:tabs>
          <w:tab w:val="left" w:pos="1134"/>
          <w:tab w:val="right" w:leader="dot" w:pos="9639"/>
        </w:tabs>
        <w:spacing w:after="0"/>
        <w:ind w:left="426" w:right="284"/>
        <w:jc w:val="center"/>
        <w:rPr>
          <w:sz w:val="24"/>
        </w:rPr>
      </w:pPr>
      <w:r>
        <w:rPr>
          <w:sz w:val="24"/>
        </w:rPr>
        <w:t>INDEX</w:t>
      </w:r>
    </w:p>
    <w:p w:rsidR="003575C1" w:rsidRPr="003575C1" w:rsidRDefault="003575C1" w:rsidP="003575C1">
      <w:pPr>
        <w:tabs>
          <w:tab w:val="left" w:pos="426"/>
          <w:tab w:val="right" w:leader="dot" w:pos="9639"/>
        </w:tabs>
        <w:spacing w:after="0"/>
        <w:rPr>
          <w:rFonts w:ascii="Times New Roman" w:hAnsi="Times New Roman" w:cs="Times New Roman"/>
          <w:snapToGrid w:val="0"/>
          <w:sz w:val="20"/>
          <w:szCs w:val="20"/>
        </w:rPr>
      </w:pPr>
      <w:proofErr w:type="spellStart"/>
      <w:r w:rsidRPr="003575C1">
        <w:rPr>
          <w:rFonts w:ascii="Times New Roman" w:hAnsi="Times New Roman" w:cs="Times New Roman"/>
          <w:snapToGrid w:val="0"/>
          <w:sz w:val="20"/>
          <w:szCs w:val="20"/>
        </w:rPr>
        <w:t>Seciotioid</w:t>
      </w:r>
      <w:proofErr w:type="spellEnd"/>
      <w:r w:rsidRPr="003575C1">
        <w:rPr>
          <w:rFonts w:ascii="Times New Roman" w:hAnsi="Times New Roman" w:cs="Times New Roman"/>
          <w:snapToGrid w:val="0"/>
          <w:sz w:val="20"/>
          <w:szCs w:val="20"/>
        </w:rPr>
        <w:t xml:space="preserve"> Fungi</w:t>
      </w:r>
    </w:p>
    <w:p w:rsidR="003575C1" w:rsidRPr="003575C1" w:rsidRDefault="003575C1" w:rsidP="003575C1">
      <w:pPr>
        <w:tabs>
          <w:tab w:val="left" w:pos="426"/>
          <w:tab w:val="right" w:leader="dot" w:pos="9639"/>
        </w:tabs>
        <w:spacing w:after="0"/>
        <w:rPr>
          <w:rFonts w:ascii="Times New Roman" w:hAnsi="Times New Roman" w:cs="Times New Roman"/>
          <w:snapToGrid w:val="0"/>
          <w:sz w:val="20"/>
          <w:szCs w:val="20"/>
        </w:rPr>
      </w:pPr>
      <w:r w:rsidRPr="003575C1">
        <w:rPr>
          <w:rFonts w:ascii="Times New Roman" w:hAnsi="Times New Roman" w:cs="Times New Roman"/>
          <w:snapToGrid w:val="0"/>
          <w:sz w:val="20"/>
          <w:szCs w:val="20"/>
        </w:rPr>
        <w:tab/>
        <w:t>Endoptychum agaricoides</w:t>
      </w:r>
      <w:r w:rsidRPr="003575C1">
        <w:rPr>
          <w:rFonts w:ascii="Times New Roman" w:hAnsi="Times New Roman" w:cs="Times New Roman"/>
          <w:snapToGrid w:val="0"/>
          <w:sz w:val="20"/>
          <w:szCs w:val="20"/>
        </w:rPr>
        <w:tab/>
      </w:r>
      <w:r w:rsidR="00716419">
        <w:rPr>
          <w:rFonts w:ascii="Times New Roman" w:hAnsi="Times New Roman" w:cs="Times New Roman"/>
          <w:snapToGrid w:val="0"/>
          <w:sz w:val="20"/>
          <w:szCs w:val="20"/>
        </w:rPr>
        <w:t>5</w:t>
      </w:r>
    </w:p>
    <w:p w:rsidR="003575C1" w:rsidRPr="003575C1" w:rsidRDefault="003575C1" w:rsidP="003575C1">
      <w:pPr>
        <w:tabs>
          <w:tab w:val="left" w:pos="426"/>
          <w:tab w:val="right" w:leader="dot" w:pos="9639"/>
        </w:tabs>
        <w:spacing w:after="0"/>
        <w:rPr>
          <w:rFonts w:ascii="Times New Roman" w:hAnsi="Times New Roman" w:cs="Times New Roman"/>
          <w:snapToGrid w:val="0"/>
          <w:sz w:val="20"/>
          <w:szCs w:val="20"/>
        </w:rPr>
      </w:pPr>
      <w:r w:rsidRPr="003575C1">
        <w:rPr>
          <w:rFonts w:ascii="Times New Roman" w:hAnsi="Times New Roman" w:cs="Times New Roman"/>
          <w:snapToGrid w:val="0"/>
          <w:sz w:val="20"/>
          <w:szCs w:val="20"/>
        </w:rPr>
        <w:tab/>
        <w:t>Longia texensis</w:t>
      </w:r>
      <w:r w:rsidRPr="003575C1">
        <w:rPr>
          <w:rFonts w:ascii="Times New Roman" w:hAnsi="Times New Roman" w:cs="Times New Roman"/>
          <w:snapToGrid w:val="0"/>
          <w:sz w:val="20"/>
          <w:szCs w:val="20"/>
        </w:rPr>
        <w:tab/>
      </w:r>
      <w:r w:rsidR="00716419">
        <w:rPr>
          <w:rFonts w:ascii="Times New Roman" w:hAnsi="Times New Roman" w:cs="Times New Roman"/>
          <w:snapToGrid w:val="0"/>
          <w:sz w:val="20"/>
          <w:szCs w:val="20"/>
        </w:rPr>
        <w:t>5</w:t>
      </w:r>
    </w:p>
    <w:p w:rsidR="003575C1" w:rsidRPr="003575C1" w:rsidRDefault="003575C1" w:rsidP="003575C1">
      <w:pPr>
        <w:tabs>
          <w:tab w:val="left" w:pos="426"/>
          <w:tab w:val="right" w:leader="dot" w:pos="9639"/>
        </w:tabs>
        <w:spacing w:after="0"/>
        <w:rPr>
          <w:rFonts w:ascii="Times New Roman" w:hAnsi="Times New Roman" w:cs="Times New Roman"/>
          <w:snapToGrid w:val="0"/>
          <w:sz w:val="20"/>
          <w:szCs w:val="20"/>
        </w:rPr>
      </w:pPr>
      <w:r w:rsidRPr="003575C1">
        <w:rPr>
          <w:rFonts w:ascii="Times New Roman" w:hAnsi="Times New Roman" w:cs="Times New Roman"/>
          <w:snapToGrid w:val="0"/>
          <w:sz w:val="20"/>
          <w:szCs w:val="20"/>
        </w:rPr>
        <w:tab/>
        <w:t xml:space="preserve">Montagnea </w:t>
      </w:r>
      <w:r w:rsidR="00DA680E">
        <w:rPr>
          <w:rFonts w:ascii="Times New Roman" w:hAnsi="Times New Roman" w:cs="Times New Roman"/>
          <w:snapToGrid w:val="0"/>
          <w:sz w:val="20"/>
          <w:szCs w:val="20"/>
        </w:rPr>
        <w:t>arenaria</w:t>
      </w:r>
      <w:r w:rsidR="00716419">
        <w:rPr>
          <w:rFonts w:ascii="Times New Roman" w:hAnsi="Times New Roman" w:cs="Times New Roman"/>
          <w:snapToGrid w:val="0"/>
          <w:sz w:val="20"/>
          <w:szCs w:val="20"/>
        </w:rPr>
        <w:tab/>
        <w:t>4</w:t>
      </w:r>
    </w:p>
    <w:p w:rsidR="003575C1" w:rsidRPr="003575C1" w:rsidRDefault="003575C1" w:rsidP="003575C1">
      <w:pPr>
        <w:tabs>
          <w:tab w:val="left" w:pos="426"/>
          <w:tab w:val="right" w:leader="dot" w:pos="9639"/>
        </w:tabs>
        <w:spacing w:after="0"/>
        <w:rPr>
          <w:rFonts w:ascii="Times New Roman" w:hAnsi="Times New Roman" w:cs="Times New Roman"/>
          <w:snapToGrid w:val="0"/>
          <w:sz w:val="20"/>
          <w:szCs w:val="20"/>
        </w:rPr>
      </w:pPr>
      <w:r w:rsidRPr="003575C1">
        <w:rPr>
          <w:rFonts w:ascii="Times New Roman" w:hAnsi="Times New Roman" w:cs="Times New Roman"/>
          <w:snapToGrid w:val="0"/>
          <w:sz w:val="20"/>
          <w:szCs w:val="20"/>
        </w:rPr>
        <w:tab/>
        <w:t>Podaxis pistillaris</w:t>
      </w:r>
      <w:r w:rsidRPr="003575C1">
        <w:rPr>
          <w:rFonts w:ascii="Times New Roman" w:hAnsi="Times New Roman" w:cs="Times New Roman"/>
          <w:snapToGrid w:val="0"/>
          <w:sz w:val="20"/>
          <w:szCs w:val="20"/>
        </w:rPr>
        <w:tab/>
      </w:r>
      <w:r w:rsidR="00716419">
        <w:rPr>
          <w:rFonts w:ascii="Times New Roman" w:hAnsi="Times New Roman" w:cs="Times New Roman"/>
          <w:snapToGrid w:val="0"/>
          <w:sz w:val="20"/>
          <w:szCs w:val="20"/>
        </w:rPr>
        <w:t>4</w:t>
      </w:r>
    </w:p>
    <w:p w:rsidR="003575C1" w:rsidRPr="003575C1" w:rsidRDefault="003575C1" w:rsidP="003575C1">
      <w:pPr>
        <w:tabs>
          <w:tab w:val="left" w:pos="426"/>
          <w:tab w:val="right" w:leader="dot" w:pos="9639"/>
        </w:tabs>
        <w:spacing w:after="0"/>
        <w:rPr>
          <w:rFonts w:ascii="Times New Roman" w:hAnsi="Times New Roman" w:cs="Times New Roman"/>
          <w:snapToGrid w:val="0"/>
          <w:sz w:val="20"/>
          <w:szCs w:val="20"/>
        </w:rPr>
      </w:pPr>
      <w:proofErr w:type="spellStart"/>
      <w:r w:rsidRPr="003575C1">
        <w:rPr>
          <w:rFonts w:ascii="Times New Roman" w:hAnsi="Times New Roman" w:cs="Times New Roman"/>
          <w:snapToGrid w:val="0"/>
          <w:sz w:val="20"/>
          <w:szCs w:val="20"/>
        </w:rPr>
        <w:t>Tulostomataceae</w:t>
      </w:r>
      <w:proofErr w:type="spellEnd"/>
    </w:p>
    <w:p w:rsidR="003575C1" w:rsidRPr="003575C1" w:rsidRDefault="003575C1" w:rsidP="003575C1">
      <w:pPr>
        <w:tabs>
          <w:tab w:val="left" w:pos="426"/>
          <w:tab w:val="right" w:leader="dot" w:pos="9639"/>
        </w:tabs>
        <w:spacing w:after="0"/>
        <w:rPr>
          <w:rFonts w:ascii="Times New Roman" w:hAnsi="Times New Roman" w:cs="Times New Roman"/>
          <w:snapToGrid w:val="0"/>
          <w:sz w:val="20"/>
          <w:szCs w:val="20"/>
        </w:rPr>
      </w:pPr>
      <w:r w:rsidRPr="003575C1">
        <w:rPr>
          <w:rFonts w:ascii="Times New Roman" w:hAnsi="Times New Roman" w:cs="Times New Roman"/>
          <w:snapToGrid w:val="0"/>
          <w:sz w:val="20"/>
          <w:szCs w:val="20"/>
        </w:rPr>
        <w:tab/>
        <w:t>Battarrea stevenii</w:t>
      </w:r>
      <w:r w:rsidRPr="003575C1">
        <w:rPr>
          <w:rFonts w:ascii="Times New Roman" w:hAnsi="Times New Roman" w:cs="Times New Roman"/>
          <w:snapToGrid w:val="0"/>
          <w:sz w:val="20"/>
          <w:szCs w:val="20"/>
        </w:rPr>
        <w:tab/>
      </w:r>
      <w:r w:rsidR="00716419">
        <w:rPr>
          <w:rFonts w:ascii="Times New Roman" w:hAnsi="Times New Roman" w:cs="Times New Roman"/>
          <w:snapToGrid w:val="0"/>
          <w:sz w:val="20"/>
          <w:szCs w:val="20"/>
        </w:rPr>
        <w:t>6</w:t>
      </w:r>
    </w:p>
    <w:p w:rsidR="003575C1" w:rsidRPr="003575C1" w:rsidRDefault="003575C1" w:rsidP="003575C1">
      <w:pPr>
        <w:tabs>
          <w:tab w:val="left" w:pos="426"/>
          <w:tab w:val="right" w:leader="dot" w:pos="9639"/>
        </w:tabs>
        <w:spacing w:after="0"/>
        <w:rPr>
          <w:rFonts w:ascii="Times New Roman" w:hAnsi="Times New Roman" w:cs="Times New Roman"/>
          <w:snapToGrid w:val="0"/>
          <w:sz w:val="20"/>
          <w:szCs w:val="20"/>
        </w:rPr>
      </w:pPr>
      <w:r w:rsidRPr="003575C1">
        <w:rPr>
          <w:rFonts w:ascii="Times New Roman" w:hAnsi="Times New Roman" w:cs="Times New Roman"/>
          <w:snapToGrid w:val="0"/>
          <w:sz w:val="20"/>
          <w:szCs w:val="20"/>
        </w:rPr>
        <w:tab/>
        <w:t>B. phalloides</w:t>
      </w:r>
      <w:r w:rsidR="00716419">
        <w:rPr>
          <w:rFonts w:ascii="Times New Roman" w:hAnsi="Times New Roman" w:cs="Times New Roman"/>
          <w:snapToGrid w:val="0"/>
          <w:sz w:val="20"/>
          <w:szCs w:val="20"/>
        </w:rPr>
        <w:tab/>
        <w:t>6</w:t>
      </w:r>
    </w:p>
    <w:p w:rsidR="003575C1" w:rsidRPr="003575C1" w:rsidRDefault="003575C1" w:rsidP="003575C1">
      <w:pPr>
        <w:tabs>
          <w:tab w:val="left" w:pos="426"/>
          <w:tab w:val="right" w:leader="dot" w:pos="9639"/>
        </w:tabs>
        <w:spacing w:after="0"/>
        <w:rPr>
          <w:rFonts w:ascii="Times New Roman" w:hAnsi="Times New Roman" w:cs="Times New Roman"/>
          <w:snapToGrid w:val="0"/>
          <w:sz w:val="20"/>
          <w:szCs w:val="20"/>
        </w:rPr>
      </w:pPr>
      <w:r w:rsidRPr="003575C1">
        <w:rPr>
          <w:rFonts w:ascii="Times New Roman" w:hAnsi="Times New Roman" w:cs="Times New Roman"/>
          <w:snapToGrid w:val="0"/>
          <w:sz w:val="20"/>
          <w:szCs w:val="20"/>
        </w:rPr>
        <w:tab/>
        <w:t>Chlamydopus meyenianus</w:t>
      </w:r>
      <w:r w:rsidRPr="003575C1">
        <w:rPr>
          <w:rFonts w:ascii="Times New Roman" w:hAnsi="Times New Roman" w:cs="Times New Roman"/>
          <w:snapToGrid w:val="0"/>
          <w:sz w:val="20"/>
          <w:szCs w:val="20"/>
        </w:rPr>
        <w:tab/>
      </w:r>
      <w:r w:rsidR="00716419">
        <w:rPr>
          <w:rFonts w:ascii="Times New Roman" w:hAnsi="Times New Roman" w:cs="Times New Roman"/>
          <w:snapToGrid w:val="0"/>
          <w:sz w:val="20"/>
          <w:szCs w:val="20"/>
        </w:rPr>
        <w:t>7</w:t>
      </w:r>
    </w:p>
    <w:p w:rsidR="003575C1" w:rsidRPr="003575C1" w:rsidRDefault="003575C1" w:rsidP="003575C1">
      <w:pPr>
        <w:tabs>
          <w:tab w:val="left" w:pos="426"/>
          <w:tab w:val="right" w:leader="dot" w:pos="9639"/>
        </w:tabs>
        <w:spacing w:after="0"/>
        <w:rPr>
          <w:rFonts w:ascii="Times New Roman" w:hAnsi="Times New Roman" w:cs="Times New Roman"/>
          <w:snapToGrid w:val="0"/>
          <w:sz w:val="20"/>
          <w:szCs w:val="20"/>
        </w:rPr>
      </w:pPr>
      <w:r w:rsidRPr="003575C1">
        <w:rPr>
          <w:rFonts w:ascii="Times New Roman" w:hAnsi="Times New Roman" w:cs="Times New Roman"/>
          <w:snapToGrid w:val="0"/>
          <w:sz w:val="20"/>
          <w:szCs w:val="20"/>
        </w:rPr>
        <w:tab/>
        <w:t>Phellorinia inquinans</w:t>
      </w:r>
      <w:r w:rsidR="00716419">
        <w:rPr>
          <w:rFonts w:ascii="Times New Roman" w:hAnsi="Times New Roman" w:cs="Times New Roman"/>
          <w:snapToGrid w:val="0"/>
          <w:sz w:val="20"/>
          <w:szCs w:val="20"/>
        </w:rPr>
        <w:tab/>
        <w:t>6</w:t>
      </w:r>
    </w:p>
    <w:p w:rsidR="003575C1" w:rsidRPr="003575C1" w:rsidRDefault="003575C1" w:rsidP="003575C1">
      <w:pPr>
        <w:tabs>
          <w:tab w:val="left" w:pos="426"/>
          <w:tab w:val="right" w:leader="dot" w:pos="9639"/>
        </w:tabs>
        <w:spacing w:after="0"/>
        <w:rPr>
          <w:rFonts w:ascii="Times New Roman" w:hAnsi="Times New Roman" w:cs="Times New Roman"/>
          <w:snapToGrid w:val="0"/>
          <w:sz w:val="20"/>
          <w:szCs w:val="20"/>
        </w:rPr>
      </w:pPr>
      <w:r w:rsidRPr="003575C1">
        <w:rPr>
          <w:rFonts w:ascii="Times New Roman" w:hAnsi="Times New Roman" w:cs="Times New Roman"/>
          <w:snapToGrid w:val="0"/>
          <w:sz w:val="20"/>
          <w:szCs w:val="20"/>
        </w:rPr>
        <w:tab/>
        <w:t>Tulostoma campestre</w:t>
      </w:r>
      <w:r w:rsidR="00716419">
        <w:rPr>
          <w:rFonts w:ascii="Times New Roman" w:hAnsi="Times New Roman" w:cs="Times New Roman"/>
          <w:snapToGrid w:val="0"/>
          <w:sz w:val="20"/>
          <w:szCs w:val="20"/>
        </w:rPr>
        <w:tab/>
        <w:t>1</w:t>
      </w:r>
      <w:r w:rsidR="00444D2F">
        <w:rPr>
          <w:rFonts w:ascii="Times New Roman" w:hAnsi="Times New Roman" w:cs="Times New Roman"/>
          <w:snapToGrid w:val="0"/>
          <w:sz w:val="20"/>
          <w:szCs w:val="20"/>
        </w:rPr>
        <w:t>2</w:t>
      </w:r>
    </w:p>
    <w:p w:rsidR="003575C1" w:rsidRPr="003575C1" w:rsidRDefault="003575C1" w:rsidP="003575C1">
      <w:pPr>
        <w:tabs>
          <w:tab w:val="left" w:pos="426"/>
          <w:tab w:val="right" w:leader="dot" w:pos="9639"/>
        </w:tabs>
        <w:spacing w:after="0"/>
        <w:rPr>
          <w:rFonts w:ascii="Times New Roman" w:hAnsi="Times New Roman" w:cs="Times New Roman"/>
          <w:snapToGrid w:val="0"/>
          <w:sz w:val="20"/>
          <w:szCs w:val="20"/>
        </w:rPr>
      </w:pPr>
      <w:r w:rsidRPr="003575C1">
        <w:rPr>
          <w:rFonts w:ascii="Times New Roman" w:hAnsi="Times New Roman" w:cs="Times New Roman"/>
          <w:snapToGrid w:val="0"/>
          <w:sz w:val="20"/>
          <w:szCs w:val="20"/>
        </w:rPr>
        <w:tab/>
        <w:t>T. ferrugineum</w:t>
      </w:r>
      <w:r w:rsidRPr="003575C1">
        <w:rPr>
          <w:rFonts w:ascii="Times New Roman" w:hAnsi="Times New Roman" w:cs="Times New Roman"/>
          <w:snapToGrid w:val="0"/>
          <w:sz w:val="20"/>
          <w:szCs w:val="20"/>
        </w:rPr>
        <w:tab/>
      </w:r>
      <w:r w:rsidR="00716419">
        <w:rPr>
          <w:rFonts w:ascii="Times New Roman" w:hAnsi="Times New Roman" w:cs="Times New Roman"/>
          <w:snapToGrid w:val="0"/>
          <w:sz w:val="20"/>
          <w:szCs w:val="20"/>
        </w:rPr>
        <w:t>10</w:t>
      </w:r>
    </w:p>
    <w:p w:rsidR="003575C1" w:rsidRPr="003575C1" w:rsidRDefault="003575C1" w:rsidP="003575C1">
      <w:pPr>
        <w:tabs>
          <w:tab w:val="left" w:pos="426"/>
          <w:tab w:val="right" w:leader="dot" w:pos="9639"/>
        </w:tabs>
        <w:spacing w:after="0"/>
        <w:rPr>
          <w:rFonts w:ascii="Times New Roman" w:hAnsi="Times New Roman" w:cs="Times New Roman"/>
          <w:snapToGrid w:val="0"/>
          <w:sz w:val="20"/>
          <w:szCs w:val="20"/>
        </w:rPr>
      </w:pPr>
      <w:r w:rsidRPr="003575C1">
        <w:rPr>
          <w:rFonts w:ascii="Times New Roman" w:hAnsi="Times New Roman" w:cs="Times New Roman"/>
          <w:snapToGrid w:val="0"/>
          <w:sz w:val="20"/>
          <w:szCs w:val="20"/>
        </w:rPr>
        <w:tab/>
        <w:t>T. fibrillosum</w:t>
      </w:r>
      <w:r w:rsidR="00716419">
        <w:rPr>
          <w:rFonts w:ascii="Times New Roman" w:hAnsi="Times New Roman" w:cs="Times New Roman"/>
          <w:snapToGrid w:val="0"/>
          <w:sz w:val="20"/>
          <w:szCs w:val="20"/>
        </w:rPr>
        <w:tab/>
        <w:t>11</w:t>
      </w:r>
    </w:p>
    <w:p w:rsidR="003575C1" w:rsidRPr="003575C1" w:rsidRDefault="003575C1" w:rsidP="003575C1">
      <w:pPr>
        <w:tabs>
          <w:tab w:val="left" w:pos="426"/>
          <w:tab w:val="right" w:leader="dot" w:pos="9639"/>
        </w:tabs>
        <w:spacing w:after="0"/>
        <w:rPr>
          <w:rFonts w:ascii="Times New Roman" w:hAnsi="Times New Roman" w:cs="Times New Roman"/>
          <w:snapToGrid w:val="0"/>
          <w:sz w:val="20"/>
          <w:szCs w:val="20"/>
        </w:rPr>
      </w:pPr>
      <w:r w:rsidRPr="003575C1">
        <w:rPr>
          <w:rFonts w:ascii="Times New Roman" w:hAnsi="Times New Roman" w:cs="Times New Roman"/>
          <w:snapToGrid w:val="0"/>
          <w:sz w:val="20"/>
          <w:szCs w:val="20"/>
        </w:rPr>
        <w:tab/>
        <w:t>T. jourdani</w:t>
      </w:r>
      <w:r w:rsidR="00444D2F">
        <w:rPr>
          <w:rFonts w:ascii="Times New Roman" w:hAnsi="Times New Roman" w:cs="Times New Roman"/>
          <w:snapToGrid w:val="0"/>
          <w:sz w:val="20"/>
          <w:szCs w:val="20"/>
        </w:rPr>
        <w:tab/>
        <w:t>11</w:t>
      </w:r>
    </w:p>
    <w:p w:rsidR="003575C1" w:rsidRPr="003575C1" w:rsidRDefault="003575C1" w:rsidP="003575C1">
      <w:pPr>
        <w:tabs>
          <w:tab w:val="left" w:pos="426"/>
          <w:tab w:val="right" w:leader="dot" w:pos="9639"/>
        </w:tabs>
        <w:spacing w:after="0"/>
        <w:rPr>
          <w:rFonts w:ascii="Times New Roman" w:hAnsi="Times New Roman" w:cs="Times New Roman"/>
          <w:snapToGrid w:val="0"/>
          <w:sz w:val="20"/>
          <w:szCs w:val="20"/>
        </w:rPr>
      </w:pPr>
      <w:r w:rsidRPr="003575C1">
        <w:rPr>
          <w:rFonts w:ascii="Times New Roman" w:hAnsi="Times New Roman" w:cs="Times New Roman"/>
          <w:snapToGrid w:val="0"/>
          <w:sz w:val="20"/>
          <w:szCs w:val="20"/>
        </w:rPr>
        <w:tab/>
        <w:t>T. poculatum</w:t>
      </w:r>
      <w:r w:rsidR="00716419">
        <w:rPr>
          <w:rFonts w:ascii="Times New Roman" w:hAnsi="Times New Roman" w:cs="Times New Roman"/>
          <w:snapToGrid w:val="0"/>
          <w:sz w:val="20"/>
          <w:szCs w:val="20"/>
        </w:rPr>
        <w:tab/>
        <w:t>12</w:t>
      </w:r>
    </w:p>
    <w:p w:rsidR="003575C1" w:rsidRPr="003575C1" w:rsidRDefault="003575C1" w:rsidP="003575C1">
      <w:pPr>
        <w:tabs>
          <w:tab w:val="left" w:pos="426"/>
          <w:tab w:val="right" w:leader="dot" w:pos="9639"/>
        </w:tabs>
        <w:spacing w:after="0"/>
        <w:rPr>
          <w:rFonts w:ascii="Times New Roman" w:hAnsi="Times New Roman" w:cs="Times New Roman"/>
          <w:snapToGrid w:val="0"/>
          <w:sz w:val="20"/>
          <w:szCs w:val="20"/>
        </w:rPr>
      </w:pPr>
      <w:r w:rsidRPr="003575C1">
        <w:rPr>
          <w:rFonts w:ascii="Times New Roman" w:hAnsi="Times New Roman" w:cs="Times New Roman"/>
          <w:snapToGrid w:val="0"/>
          <w:sz w:val="20"/>
          <w:szCs w:val="20"/>
        </w:rPr>
        <w:tab/>
        <w:t>T. simulans</w:t>
      </w:r>
      <w:r w:rsidR="00716419">
        <w:rPr>
          <w:rFonts w:ascii="Times New Roman" w:hAnsi="Times New Roman" w:cs="Times New Roman"/>
          <w:snapToGrid w:val="0"/>
          <w:sz w:val="20"/>
          <w:szCs w:val="20"/>
        </w:rPr>
        <w:tab/>
        <w:t>1</w:t>
      </w:r>
      <w:r w:rsidR="00444D2F">
        <w:rPr>
          <w:rFonts w:ascii="Times New Roman" w:hAnsi="Times New Roman" w:cs="Times New Roman"/>
          <w:snapToGrid w:val="0"/>
          <w:sz w:val="20"/>
          <w:szCs w:val="20"/>
        </w:rPr>
        <w:t>1</w:t>
      </w:r>
    </w:p>
    <w:p w:rsidR="003575C1" w:rsidRPr="003575C1" w:rsidRDefault="003575C1" w:rsidP="003575C1">
      <w:pPr>
        <w:tabs>
          <w:tab w:val="left" w:pos="426"/>
          <w:tab w:val="right" w:leader="dot" w:pos="9639"/>
        </w:tabs>
        <w:spacing w:after="0"/>
        <w:rPr>
          <w:rFonts w:ascii="Times New Roman" w:hAnsi="Times New Roman" w:cs="Times New Roman"/>
          <w:snapToGrid w:val="0"/>
          <w:sz w:val="20"/>
          <w:szCs w:val="20"/>
        </w:rPr>
      </w:pPr>
      <w:r w:rsidRPr="003575C1">
        <w:rPr>
          <w:rFonts w:ascii="Times New Roman" w:hAnsi="Times New Roman" w:cs="Times New Roman"/>
          <w:snapToGrid w:val="0"/>
          <w:sz w:val="20"/>
          <w:szCs w:val="20"/>
        </w:rPr>
        <w:tab/>
        <w:t>T. striatum</w:t>
      </w:r>
      <w:r w:rsidR="00716419">
        <w:rPr>
          <w:rFonts w:ascii="Times New Roman" w:hAnsi="Times New Roman" w:cs="Times New Roman"/>
          <w:snapToGrid w:val="0"/>
          <w:sz w:val="20"/>
          <w:szCs w:val="20"/>
        </w:rPr>
        <w:tab/>
        <w:t>1</w:t>
      </w:r>
      <w:r w:rsidR="00444D2F">
        <w:rPr>
          <w:rFonts w:ascii="Times New Roman" w:hAnsi="Times New Roman" w:cs="Times New Roman"/>
          <w:snapToGrid w:val="0"/>
          <w:sz w:val="20"/>
          <w:szCs w:val="20"/>
        </w:rPr>
        <w:t>2</w:t>
      </w:r>
    </w:p>
    <w:p w:rsidR="003575C1" w:rsidRPr="003575C1" w:rsidRDefault="003575C1" w:rsidP="003575C1">
      <w:pPr>
        <w:tabs>
          <w:tab w:val="left" w:pos="426"/>
          <w:tab w:val="right" w:leader="dot" w:pos="9639"/>
        </w:tabs>
        <w:spacing w:after="0"/>
        <w:rPr>
          <w:rFonts w:ascii="Times New Roman" w:hAnsi="Times New Roman" w:cs="Times New Roman"/>
          <w:snapToGrid w:val="0"/>
          <w:sz w:val="20"/>
          <w:szCs w:val="20"/>
        </w:rPr>
      </w:pPr>
      <w:r w:rsidRPr="003575C1">
        <w:rPr>
          <w:rFonts w:ascii="Times New Roman" w:hAnsi="Times New Roman" w:cs="Times New Roman"/>
          <w:snapToGrid w:val="0"/>
          <w:sz w:val="20"/>
          <w:szCs w:val="20"/>
        </w:rPr>
        <w:tab/>
        <w:t>T. stuntzii</w:t>
      </w:r>
      <w:r w:rsidR="00716419">
        <w:rPr>
          <w:rFonts w:ascii="Times New Roman" w:hAnsi="Times New Roman" w:cs="Times New Roman"/>
          <w:snapToGrid w:val="0"/>
          <w:sz w:val="20"/>
          <w:szCs w:val="20"/>
        </w:rPr>
        <w:tab/>
      </w:r>
      <w:r w:rsidR="00444D2F">
        <w:rPr>
          <w:rFonts w:ascii="Times New Roman" w:hAnsi="Times New Roman" w:cs="Times New Roman"/>
          <w:snapToGrid w:val="0"/>
          <w:sz w:val="20"/>
          <w:szCs w:val="20"/>
        </w:rPr>
        <w:t>10</w:t>
      </w:r>
    </w:p>
    <w:p w:rsidR="003575C1" w:rsidRPr="003575C1" w:rsidRDefault="003575C1" w:rsidP="003575C1">
      <w:pPr>
        <w:tabs>
          <w:tab w:val="left" w:pos="426"/>
          <w:tab w:val="right" w:leader="dot" w:pos="9639"/>
        </w:tabs>
        <w:spacing w:after="0"/>
        <w:rPr>
          <w:rFonts w:ascii="Times New Roman" w:hAnsi="Times New Roman" w:cs="Times New Roman"/>
          <w:snapToGrid w:val="0"/>
          <w:sz w:val="20"/>
          <w:szCs w:val="20"/>
        </w:rPr>
      </w:pPr>
      <w:r w:rsidRPr="003575C1">
        <w:rPr>
          <w:rFonts w:ascii="Times New Roman" w:hAnsi="Times New Roman" w:cs="Times New Roman"/>
          <w:snapToGrid w:val="0"/>
          <w:sz w:val="20"/>
          <w:szCs w:val="20"/>
        </w:rPr>
        <w:tab/>
        <w:t>T. tuberculatum</w:t>
      </w:r>
      <w:r w:rsidR="00716419">
        <w:rPr>
          <w:rFonts w:ascii="Times New Roman" w:hAnsi="Times New Roman" w:cs="Times New Roman"/>
          <w:snapToGrid w:val="0"/>
          <w:sz w:val="20"/>
          <w:szCs w:val="20"/>
        </w:rPr>
        <w:tab/>
        <w:t>12</w:t>
      </w:r>
    </w:p>
    <w:p w:rsidR="003575C1" w:rsidRPr="003575C1" w:rsidRDefault="003575C1" w:rsidP="003575C1">
      <w:pPr>
        <w:tabs>
          <w:tab w:val="left" w:pos="426"/>
          <w:tab w:val="right" w:leader="dot" w:pos="9639"/>
        </w:tabs>
        <w:spacing w:after="0"/>
        <w:rPr>
          <w:rFonts w:ascii="Times New Roman" w:hAnsi="Times New Roman" w:cs="Times New Roman"/>
          <w:snapToGrid w:val="0"/>
          <w:sz w:val="20"/>
          <w:szCs w:val="20"/>
        </w:rPr>
      </w:pPr>
      <w:r w:rsidRPr="003575C1">
        <w:rPr>
          <w:rFonts w:ascii="Times New Roman" w:hAnsi="Times New Roman" w:cs="Times New Roman"/>
          <w:snapToGrid w:val="0"/>
          <w:sz w:val="20"/>
          <w:szCs w:val="20"/>
        </w:rPr>
        <w:tab/>
        <w:t>T. verrucosum</w:t>
      </w:r>
      <w:r w:rsidR="00716419">
        <w:rPr>
          <w:rFonts w:ascii="Times New Roman" w:hAnsi="Times New Roman" w:cs="Times New Roman"/>
          <w:snapToGrid w:val="0"/>
          <w:sz w:val="20"/>
          <w:szCs w:val="20"/>
        </w:rPr>
        <w:tab/>
        <w:t>10</w:t>
      </w:r>
    </w:p>
    <w:sectPr w:rsidR="003575C1" w:rsidRPr="003575C1" w:rsidSect="00454169">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6D75" w:rsidRDefault="000A6D75" w:rsidP="00ED48ED">
      <w:pPr>
        <w:spacing w:after="0" w:line="240" w:lineRule="auto"/>
      </w:pPr>
      <w:r>
        <w:separator/>
      </w:r>
    </w:p>
  </w:endnote>
  <w:endnote w:type="continuationSeparator" w:id="0">
    <w:p w:rsidR="000A6D75" w:rsidRDefault="000A6D75" w:rsidP="00ED48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8ED" w:rsidRPr="008609EE" w:rsidRDefault="00ED48ED" w:rsidP="00ED48ED">
    <w:pPr>
      <w:pStyle w:val="Footer"/>
      <w:jc w:val="center"/>
      <w:rPr>
        <w:rFonts w:ascii="Times New Roman" w:hAnsi="Times New Roman" w:cs="Times New Roman"/>
        <w:sz w:val="20"/>
        <w:szCs w:val="20"/>
      </w:rPr>
    </w:pPr>
    <w:r w:rsidRPr="008609EE">
      <w:rPr>
        <w:rFonts w:ascii="Times New Roman" w:hAnsi="Times New Roman" w:cs="Times New Roman"/>
        <w:sz w:val="20"/>
        <w:szCs w:val="20"/>
      </w:rPr>
      <w:t xml:space="preserve">WOODY DESERT FUNGI - </w:t>
    </w:r>
    <w:r w:rsidRPr="008609EE">
      <w:rPr>
        <w:rFonts w:ascii="Times New Roman" w:hAnsi="Times New Roman" w:cs="Times New Roman"/>
        <w:sz w:val="20"/>
        <w:szCs w:val="20"/>
      </w:rPr>
      <w:fldChar w:fldCharType="begin"/>
    </w:r>
    <w:r w:rsidRPr="008609EE">
      <w:rPr>
        <w:rFonts w:ascii="Times New Roman" w:hAnsi="Times New Roman" w:cs="Times New Roman"/>
        <w:sz w:val="20"/>
        <w:szCs w:val="20"/>
      </w:rPr>
      <w:instrText xml:space="preserve"> PAGE   \* MERGEFORMAT </w:instrText>
    </w:r>
    <w:r w:rsidRPr="008609EE">
      <w:rPr>
        <w:rFonts w:ascii="Times New Roman" w:hAnsi="Times New Roman" w:cs="Times New Roman"/>
        <w:sz w:val="20"/>
        <w:szCs w:val="20"/>
      </w:rPr>
      <w:fldChar w:fldCharType="separate"/>
    </w:r>
    <w:r w:rsidR="009A04B5">
      <w:rPr>
        <w:rFonts w:ascii="Times New Roman" w:hAnsi="Times New Roman" w:cs="Times New Roman"/>
        <w:noProof/>
        <w:sz w:val="20"/>
        <w:szCs w:val="20"/>
      </w:rPr>
      <w:t>5</w:t>
    </w:r>
    <w:r w:rsidRPr="008609EE">
      <w:rPr>
        <w:rFonts w:ascii="Times New Roman" w:hAnsi="Times New Roman" w:cs="Times New Roman"/>
        <w:noProof/>
        <w:sz w:val="20"/>
        <w:szCs w:val="20"/>
      </w:rPr>
      <w:fldChar w:fldCharType="end"/>
    </w:r>
  </w:p>
  <w:p w:rsidR="00ED48ED" w:rsidRDefault="00ED48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6D75" w:rsidRDefault="000A6D75" w:rsidP="00ED48ED">
      <w:pPr>
        <w:spacing w:after="0" w:line="240" w:lineRule="auto"/>
      </w:pPr>
      <w:r>
        <w:separator/>
      </w:r>
    </w:p>
  </w:footnote>
  <w:footnote w:type="continuationSeparator" w:id="0">
    <w:p w:rsidR="000A6D75" w:rsidRDefault="000A6D75" w:rsidP="00ED48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C2E54"/>
    <w:multiLevelType w:val="hybridMultilevel"/>
    <w:tmpl w:val="32904A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7E0291C"/>
    <w:multiLevelType w:val="hybridMultilevel"/>
    <w:tmpl w:val="83082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C07"/>
    <w:rsid w:val="00002799"/>
    <w:rsid w:val="00033485"/>
    <w:rsid w:val="00093B5B"/>
    <w:rsid w:val="00095739"/>
    <w:rsid w:val="00096991"/>
    <w:rsid w:val="000A6D75"/>
    <w:rsid w:val="000C6632"/>
    <w:rsid w:val="000C6F3D"/>
    <w:rsid w:val="000D35E9"/>
    <w:rsid w:val="000E36A2"/>
    <w:rsid w:val="00114D94"/>
    <w:rsid w:val="00160EDF"/>
    <w:rsid w:val="0018132E"/>
    <w:rsid w:val="0019225A"/>
    <w:rsid w:val="00196107"/>
    <w:rsid w:val="001B2C55"/>
    <w:rsid w:val="001F2077"/>
    <w:rsid w:val="0027078A"/>
    <w:rsid w:val="002775F6"/>
    <w:rsid w:val="002C54C2"/>
    <w:rsid w:val="002E609B"/>
    <w:rsid w:val="002E6E5C"/>
    <w:rsid w:val="00340409"/>
    <w:rsid w:val="0035176B"/>
    <w:rsid w:val="003575C1"/>
    <w:rsid w:val="003A606E"/>
    <w:rsid w:val="003B7ACD"/>
    <w:rsid w:val="00444D2F"/>
    <w:rsid w:val="00454169"/>
    <w:rsid w:val="004C5268"/>
    <w:rsid w:val="004E41E8"/>
    <w:rsid w:val="0055406F"/>
    <w:rsid w:val="005D5CCD"/>
    <w:rsid w:val="0061014B"/>
    <w:rsid w:val="00622081"/>
    <w:rsid w:val="00633E8E"/>
    <w:rsid w:val="006758CA"/>
    <w:rsid w:val="00695CC9"/>
    <w:rsid w:val="006A4EB7"/>
    <w:rsid w:val="006B0846"/>
    <w:rsid w:val="006B6CB8"/>
    <w:rsid w:val="006C784D"/>
    <w:rsid w:val="006D3FCF"/>
    <w:rsid w:val="006D664C"/>
    <w:rsid w:val="006E30E3"/>
    <w:rsid w:val="0070626D"/>
    <w:rsid w:val="00716419"/>
    <w:rsid w:val="0072377F"/>
    <w:rsid w:val="00740131"/>
    <w:rsid w:val="00795BB2"/>
    <w:rsid w:val="007B3EAD"/>
    <w:rsid w:val="007B58D8"/>
    <w:rsid w:val="007C1745"/>
    <w:rsid w:val="007C293C"/>
    <w:rsid w:val="007C2A78"/>
    <w:rsid w:val="00801586"/>
    <w:rsid w:val="008501A8"/>
    <w:rsid w:val="008609EE"/>
    <w:rsid w:val="00864A4E"/>
    <w:rsid w:val="008A7008"/>
    <w:rsid w:val="008D3A1E"/>
    <w:rsid w:val="008F336F"/>
    <w:rsid w:val="00980E50"/>
    <w:rsid w:val="009A04B5"/>
    <w:rsid w:val="00A07CCE"/>
    <w:rsid w:val="00AA1C07"/>
    <w:rsid w:val="00AC24F0"/>
    <w:rsid w:val="00AD4FBE"/>
    <w:rsid w:val="00AE2DBB"/>
    <w:rsid w:val="00AF018D"/>
    <w:rsid w:val="00B23609"/>
    <w:rsid w:val="00B7402B"/>
    <w:rsid w:val="00BB0AAE"/>
    <w:rsid w:val="00BB6A25"/>
    <w:rsid w:val="00BC39BD"/>
    <w:rsid w:val="00BE3C2C"/>
    <w:rsid w:val="00BF4481"/>
    <w:rsid w:val="00C33256"/>
    <w:rsid w:val="00C648D1"/>
    <w:rsid w:val="00D25EC2"/>
    <w:rsid w:val="00D558D9"/>
    <w:rsid w:val="00D605CD"/>
    <w:rsid w:val="00DA61B6"/>
    <w:rsid w:val="00DA680E"/>
    <w:rsid w:val="00DE1511"/>
    <w:rsid w:val="00EC449B"/>
    <w:rsid w:val="00ED48ED"/>
    <w:rsid w:val="00F86C0B"/>
    <w:rsid w:val="00F92C2D"/>
    <w:rsid w:val="00FA7272"/>
    <w:rsid w:val="00FE12C5"/>
    <w:rsid w:val="00FE25C9"/>
    <w:rsid w:val="00FF4F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BF4481"/>
  </w:style>
  <w:style w:type="character" w:customStyle="1" w:styleId="apple-converted-space">
    <w:name w:val="apple-converted-space"/>
    <w:basedOn w:val="DefaultParagraphFont"/>
    <w:rsid w:val="00BF4481"/>
  </w:style>
  <w:style w:type="paragraph" w:styleId="ListParagraph">
    <w:name w:val="List Paragraph"/>
    <w:basedOn w:val="Normal"/>
    <w:uiPriority w:val="34"/>
    <w:qFormat/>
    <w:rsid w:val="00BC39BD"/>
    <w:pPr>
      <w:ind w:left="720"/>
      <w:contextualSpacing/>
    </w:pPr>
  </w:style>
  <w:style w:type="paragraph" w:styleId="NormalWeb">
    <w:name w:val="Normal (Web)"/>
    <w:basedOn w:val="Normal"/>
    <w:uiPriority w:val="99"/>
    <w:semiHidden/>
    <w:unhideWhenUsed/>
    <w:rsid w:val="002E6E5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D48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48ED"/>
  </w:style>
  <w:style w:type="paragraph" w:styleId="Footer">
    <w:name w:val="footer"/>
    <w:basedOn w:val="Normal"/>
    <w:link w:val="FooterChar"/>
    <w:uiPriority w:val="99"/>
    <w:unhideWhenUsed/>
    <w:rsid w:val="00ED48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48ED"/>
  </w:style>
  <w:style w:type="paragraph" w:styleId="BalloonText">
    <w:name w:val="Balloon Text"/>
    <w:basedOn w:val="Normal"/>
    <w:link w:val="BalloonTextChar"/>
    <w:uiPriority w:val="99"/>
    <w:semiHidden/>
    <w:unhideWhenUsed/>
    <w:rsid w:val="00ED48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48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BF4481"/>
  </w:style>
  <w:style w:type="character" w:customStyle="1" w:styleId="apple-converted-space">
    <w:name w:val="apple-converted-space"/>
    <w:basedOn w:val="DefaultParagraphFont"/>
    <w:rsid w:val="00BF4481"/>
  </w:style>
  <w:style w:type="paragraph" w:styleId="ListParagraph">
    <w:name w:val="List Paragraph"/>
    <w:basedOn w:val="Normal"/>
    <w:uiPriority w:val="34"/>
    <w:qFormat/>
    <w:rsid w:val="00BC39BD"/>
    <w:pPr>
      <w:ind w:left="720"/>
      <w:contextualSpacing/>
    </w:pPr>
  </w:style>
  <w:style w:type="paragraph" w:styleId="NormalWeb">
    <w:name w:val="Normal (Web)"/>
    <w:basedOn w:val="Normal"/>
    <w:uiPriority w:val="99"/>
    <w:semiHidden/>
    <w:unhideWhenUsed/>
    <w:rsid w:val="002E6E5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D48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48ED"/>
  </w:style>
  <w:style w:type="paragraph" w:styleId="Footer">
    <w:name w:val="footer"/>
    <w:basedOn w:val="Normal"/>
    <w:link w:val="FooterChar"/>
    <w:uiPriority w:val="99"/>
    <w:unhideWhenUsed/>
    <w:rsid w:val="00ED48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48ED"/>
  </w:style>
  <w:style w:type="paragraph" w:styleId="BalloonText">
    <w:name w:val="Balloon Text"/>
    <w:basedOn w:val="Normal"/>
    <w:link w:val="BalloonTextChar"/>
    <w:uiPriority w:val="99"/>
    <w:semiHidden/>
    <w:unhideWhenUsed/>
    <w:rsid w:val="00ED48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48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1643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D410FC-70C0-4DCD-9491-66375CB90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2690</TotalTime>
  <Pages>1</Pages>
  <Words>5034</Words>
  <Characters>28696</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Ian</dc:creator>
  <cp:lastModifiedBy>Ian</cp:lastModifiedBy>
  <cp:revision>41</cp:revision>
  <cp:lastPrinted>2011-06-13T16:38:00Z</cp:lastPrinted>
  <dcterms:created xsi:type="dcterms:W3CDTF">2011-06-11T23:46:00Z</dcterms:created>
  <dcterms:modified xsi:type="dcterms:W3CDTF">2017-02-08T07:02:00Z</dcterms:modified>
</cp:coreProperties>
</file>